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E21CE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454064">
        <w:rPr>
          <w:b/>
          <w:sz w:val="28"/>
          <w:lang w:val="uk-UA"/>
        </w:rPr>
        <w:t>4</w:t>
      </w:r>
      <w:r w:rsidR="00E21CEC" w:rsidRPr="00E21CEC">
        <w:rPr>
          <w:b/>
          <w:sz w:val="28"/>
          <w:lang w:val="uk-UA"/>
        </w:rPr>
        <w:t>/1</w:t>
      </w:r>
      <w:r w:rsidR="00454064">
        <w:rPr>
          <w:b/>
          <w:sz w:val="28"/>
          <w:lang w:val="uk-UA"/>
        </w:rPr>
        <w:t>8</w:t>
      </w:r>
    </w:p>
    <w:p w:rsidR="001F648F" w:rsidRPr="000E655C" w:rsidRDefault="001F648F" w:rsidP="00AD564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від </w:t>
      </w:r>
      <w:r w:rsidR="00454064">
        <w:rPr>
          <w:b/>
          <w:sz w:val="28"/>
          <w:lang w:val="uk-UA"/>
        </w:rPr>
        <w:t>11</w:t>
      </w:r>
      <w:r w:rsidR="001F648F" w:rsidRPr="008C22E5">
        <w:rPr>
          <w:b/>
          <w:sz w:val="28"/>
          <w:lang w:val="uk-UA"/>
        </w:rPr>
        <w:t>.</w:t>
      </w:r>
      <w:r w:rsidR="00454064">
        <w:rPr>
          <w:b/>
          <w:sz w:val="28"/>
          <w:lang w:val="uk-UA"/>
        </w:rPr>
        <w:t>01</w:t>
      </w:r>
      <w:r w:rsidR="001F648F" w:rsidRPr="008C22E5">
        <w:rPr>
          <w:b/>
          <w:sz w:val="28"/>
          <w:lang w:val="uk-UA"/>
        </w:rPr>
        <w:t>.201</w:t>
      </w:r>
      <w:r w:rsidR="00454064">
        <w:rPr>
          <w:b/>
          <w:sz w:val="28"/>
          <w:lang w:val="uk-UA"/>
        </w:rPr>
        <w:t>9</w:t>
      </w:r>
      <w:bookmarkStart w:id="0" w:name="_GoBack"/>
      <w:bookmarkEnd w:id="0"/>
    </w:p>
    <w:p w:rsidR="009D3C08" w:rsidRPr="008C22E5" w:rsidRDefault="009D3C08" w:rsidP="00AD564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D62285" w:rsidP="00AD564F">
      <w:pPr>
        <w:pStyle w:val="a3"/>
        <w:widowControl/>
        <w:ind w:firstLine="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Присутні:</w:t>
      </w:r>
    </w:p>
    <w:tbl>
      <w:tblPr>
        <w:tblW w:w="8995" w:type="dxa"/>
        <w:jc w:val="center"/>
        <w:tblInd w:w="1590" w:type="dxa"/>
        <w:tblLook w:val="04A0" w:firstRow="1" w:lastRow="0" w:firstColumn="1" w:lastColumn="0" w:noHBand="0" w:noVBand="1"/>
      </w:tblPr>
      <w:tblGrid>
        <w:gridCol w:w="4343"/>
        <w:gridCol w:w="4652"/>
      </w:tblGrid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CA5AAA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 w:rsidR="009D3C08" w:rsidRPr="008C22E5">
              <w:rPr>
                <w:w w:val="100"/>
                <w:szCs w:val="28"/>
                <w:lang w:val="uk-UA"/>
              </w:rPr>
              <w:t xml:space="preserve"> </w:t>
            </w:r>
            <w:r>
              <w:rPr>
                <w:w w:val="100"/>
                <w:szCs w:val="28"/>
                <w:lang w:val="uk-UA"/>
              </w:rPr>
              <w:t>Ніна Петрівна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Яланська Анастасія Павлівна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0E655C" w:rsidRPr="008C22E5" w:rsidTr="008C22E5">
        <w:trPr>
          <w:jc w:val="center"/>
        </w:trPr>
        <w:tc>
          <w:tcPr>
            <w:tcW w:w="4343" w:type="dxa"/>
          </w:tcPr>
          <w:p w:rsidR="000E655C" w:rsidRPr="00401C7B" w:rsidRDefault="00057622" w:rsidP="00401C7B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057622">
              <w:rPr>
                <w:w w:val="100"/>
                <w:szCs w:val="28"/>
                <w:lang w:val="uk-UA"/>
              </w:rPr>
              <w:t>Голуб В’ячеслав Львович</w:t>
            </w:r>
          </w:p>
        </w:tc>
        <w:tc>
          <w:tcPr>
            <w:tcW w:w="4652" w:type="dxa"/>
          </w:tcPr>
          <w:p w:rsidR="000E655C" w:rsidRPr="008C22E5" w:rsidRDefault="000E655C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01C7B" w:rsidRPr="008C22E5" w:rsidTr="008C22E5">
        <w:trPr>
          <w:jc w:val="center"/>
        </w:trPr>
        <w:tc>
          <w:tcPr>
            <w:tcW w:w="4343" w:type="dxa"/>
          </w:tcPr>
          <w:p w:rsidR="002469A1" w:rsidRPr="00401C7B" w:rsidRDefault="002469A1" w:rsidP="00401C7B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057622">
              <w:rPr>
                <w:w w:val="100"/>
                <w:szCs w:val="28"/>
                <w:lang w:val="uk-UA"/>
              </w:rPr>
              <w:t>Крот</w:t>
            </w:r>
            <w:proofErr w:type="spellEnd"/>
            <w:r w:rsidRPr="00057622">
              <w:rPr>
                <w:w w:val="100"/>
                <w:szCs w:val="28"/>
                <w:lang w:val="uk-UA"/>
              </w:rPr>
              <w:t xml:space="preserve"> Станіслав Олександрович</w:t>
            </w:r>
          </w:p>
        </w:tc>
        <w:tc>
          <w:tcPr>
            <w:tcW w:w="4652" w:type="dxa"/>
          </w:tcPr>
          <w:p w:rsidR="00401C7B" w:rsidRPr="008C22E5" w:rsidRDefault="00401C7B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01C7B" w:rsidRPr="008C22E5" w:rsidTr="008C22E5">
        <w:trPr>
          <w:jc w:val="center"/>
        </w:trPr>
        <w:tc>
          <w:tcPr>
            <w:tcW w:w="4343" w:type="dxa"/>
          </w:tcPr>
          <w:p w:rsidR="00401C7B" w:rsidRPr="00401C7B" w:rsidRDefault="002469A1" w:rsidP="00401C7B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401C7B" w:rsidRPr="008C22E5" w:rsidRDefault="00401C7B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401C7B" w:rsidRPr="008C22E5" w:rsidTr="008C22E5">
        <w:trPr>
          <w:jc w:val="center"/>
        </w:trPr>
        <w:tc>
          <w:tcPr>
            <w:tcW w:w="4343" w:type="dxa"/>
          </w:tcPr>
          <w:p w:rsidR="00401C7B" w:rsidRPr="00057622" w:rsidRDefault="002469A1" w:rsidP="00AD564F">
            <w:pPr>
              <w:pStyle w:val="a5"/>
              <w:tabs>
                <w:tab w:val="right" w:pos="4127"/>
              </w:tabs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CA5AAA">
              <w:rPr>
                <w:w w:val="100"/>
                <w:szCs w:val="28"/>
                <w:lang w:val="uk-UA"/>
              </w:rPr>
              <w:t>Черенько</w:t>
            </w:r>
            <w:proofErr w:type="spellEnd"/>
            <w:r w:rsidRPr="00CA5AAA">
              <w:rPr>
                <w:w w:val="100"/>
                <w:szCs w:val="28"/>
                <w:lang w:val="uk-UA"/>
              </w:rPr>
              <w:t xml:space="preserve"> Ірина Григорівна</w:t>
            </w:r>
          </w:p>
        </w:tc>
        <w:tc>
          <w:tcPr>
            <w:tcW w:w="4652" w:type="dxa"/>
          </w:tcPr>
          <w:p w:rsidR="00401C7B" w:rsidRPr="008C22E5" w:rsidRDefault="00401C7B" w:rsidP="00AD564F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2469A1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  <w:proofErr w:type="spellStart"/>
            <w:r w:rsidRPr="002469A1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2469A1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AD564F">
            <w:pPr>
              <w:pStyle w:val="a5"/>
              <w:ind w:left="0" w:firstLine="66"/>
              <w:rPr>
                <w:w w:val="100"/>
                <w:szCs w:val="28"/>
                <w:lang w:val="uk-UA"/>
              </w:rPr>
            </w:pPr>
          </w:p>
        </w:tc>
        <w:tc>
          <w:tcPr>
            <w:tcW w:w="4652" w:type="dxa"/>
          </w:tcPr>
          <w:p w:rsidR="009D3C08" w:rsidRPr="008C22E5" w:rsidRDefault="009D3C08" w:rsidP="00AD564F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A359D1" w:rsidRDefault="00D62285" w:rsidP="000C7595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Відсутні:</w:t>
      </w:r>
    </w:p>
    <w:p w:rsidR="00D62285" w:rsidRDefault="005A2D3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A2D38">
        <w:rPr>
          <w:color w:val="000000"/>
          <w:sz w:val="28"/>
          <w:szCs w:val="28"/>
          <w:lang w:val="uk-UA"/>
        </w:rPr>
        <w:t>Гривко Сергій Дмитрович</w:t>
      </w:r>
    </w:p>
    <w:p w:rsidR="002469A1" w:rsidRDefault="002469A1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69A1">
        <w:rPr>
          <w:color w:val="000000"/>
          <w:sz w:val="28"/>
          <w:szCs w:val="28"/>
          <w:lang w:val="uk-UA"/>
        </w:rPr>
        <w:t>Бизган</w:t>
      </w:r>
      <w:proofErr w:type="spellEnd"/>
      <w:r w:rsidRPr="002469A1">
        <w:rPr>
          <w:color w:val="000000"/>
          <w:sz w:val="28"/>
          <w:szCs w:val="28"/>
          <w:lang w:val="uk-UA"/>
        </w:rPr>
        <w:t xml:space="preserve"> Ігор Михайлович</w:t>
      </w:r>
    </w:p>
    <w:p w:rsidR="00D62285" w:rsidRDefault="005A2D38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5A2D38">
        <w:rPr>
          <w:color w:val="000000"/>
          <w:sz w:val="28"/>
          <w:szCs w:val="28"/>
          <w:lang w:val="uk-UA"/>
        </w:rPr>
        <w:t>Ткаченко Сергій Миколайович</w:t>
      </w:r>
    </w:p>
    <w:p w:rsidR="002469A1" w:rsidRPr="00D62285" w:rsidRDefault="002469A1" w:rsidP="00AD564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469A1">
        <w:rPr>
          <w:color w:val="000000"/>
          <w:sz w:val="28"/>
          <w:szCs w:val="28"/>
          <w:lang w:val="uk-UA"/>
        </w:rPr>
        <w:t>Черешко</w:t>
      </w:r>
      <w:proofErr w:type="spellEnd"/>
      <w:r w:rsidRPr="002469A1">
        <w:rPr>
          <w:color w:val="000000"/>
          <w:sz w:val="28"/>
          <w:szCs w:val="28"/>
          <w:lang w:val="uk-UA"/>
        </w:rPr>
        <w:t xml:space="preserve"> Альберт Іванович</w:t>
      </w:r>
    </w:p>
    <w:p w:rsidR="005A2D38" w:rsidRDefault="005A2D38" w:rsidP="00AD564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0C7595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5A2D38" w:rsidRPr="00B60D13" w:rsidRDefault="006A212D" w:rsidP="000C75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1. Про результати оцінки конкурсних пропозицій за підсумками третього етапу конкурсу.</w:t>
      </w:r>
    </w:p>
    <w:p w:rsidR="005A2D38" w:rsidRPr="00B60D13" w:rsidRDefault="006A212D" w:rsidP="000C75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2. Формування рейтингу конкурсних пропозицій.</w:t>
      </w:r>
    </w:p>
    <w:p w:rsidR="005A2D38" w:rsidRPr="00B60D13" w:rsidRDefault="006A212D" w:rsidP="000C75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3. Фінансування проектів інститутів громадянського суспільства в 2019 році.</w:t>
      </w:r>
    </w:p>
    <w:p w:rsidR="00E3594B" w:rsidRPr="00B60D13" w:rsidRDefault="006A212D" w:rsidP="000C759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60D13">
        <w:rPr>
          <w:sz w:val="28"/>
          <w:szCs w:val="28"/>
          <w:lang w:val="uk-UA"/>
        </w:rPr>
        <w:t>4.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9D3C08" w:rsidRPr="00582A9E" w:rsidRDefault="009D3C08" w:rsidP="00AD564F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</w:p>
    <w:p w:rsidR="00F23590" w:rsidRDefault="00121952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>1. </w:t>
      </w:r>
      <w:r w:rsidR="0066107D" w:rsidRPr="0066107D">
        <w:rPr>
          <w:b/>
          <w:sz w:val="28"/>
          <w:szCs w:val="28"/>
          <w:lang w:val="uk-UA"/>
        </w:rPr>
        <w:t>Про результати оцінки конкурсних пропозицій за підсумками третього етапу конкурсу.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D564F">
        <w:rPr>
          <w:b/>
          <w:sz w:val="28"/>
          <w:szCs w:val="28"/>
          <w:lang w:val="uk-UA"/>
        </w:rPr>
        <w:t>Слухали:</w:t>
      </w:r>
    </w:p>
    <w:p w:rsidR="0090085D" w:rsidRPr="00AD564F" w:rsidRDefault="0090085D" w:rsidP="00AD56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AD564F">
        <w:rPr>
          <w:b/>
          <w:i/>
          <w:sz w:val="28"/>
          <w:szCs w:val="28"/>
          <w:lang w:val="uk-UA"/>
        </w:rPr>
        <w:t>Лемеш</w:t>
      </w:r>
      <w:proofErr w:type="spellEnd"/>
      <w:r w:rsidRPr="00AD564F">
        <w:rPr>
          <w:b/>
          <w:i/>
          <w:sz w:val="28"/>
          <w:szCs w:val="28"/>
          <w:lang w:val="uk-UA"/>
        </w:rPr>
        <w:t xml:space="preserve"> Н.П.,</w:t>
      </w:r>
      <w:r w:rsidRPr="00AD564F">
        <w:rPr>
          <w:sz w:val="28"/>
          <w:szCs w:val="28"/>
          <w:lang w:val="uk-UA"/>
        </w:rPr>
        <w:t xml:space="preserve"> </w:t>
      </w:r>
      <w:r w:rsidRPr="00AD564F">
        <w:rPr>
          <w:b/>
          <w:i/>
          <w:sz w:val="28"/>
          <w:szCs w:val="28"/>
          <w:lang w:val="uk-UA"/>
        </w:rPr>
        <w:t>голова конкурсної комісії, директор Департаменту сім’ї, молоді та спорту облдержадміністрації.</w:t>
      </w:r>
    </w:p>
    <w:p w:rsidR="0066107D" w:rsidRPr="008C22E5" w:rsidRDefault="0066107D" w:rsidP="0066107D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</w:t>
      </w:r>
      <w:r w:rsidR="00460DAF">
        <w:rPr>
          <w:color w:val="000000"/>
          <w:sz w:val="28"/>
          <w:szCs w:val="28"/>
          <w:lang w:val="uk-UA"/>
        </w:rPr>
        <w:t xml:space="preserve">представила </w:t>
      </w:r>
      <w:r w:rsidRPr="008C22E5">
        <w:rPr>
          <w:color w:val="000000"/>
          <w:sz w:val="28"/>
          <w:szCs w:val="28"/>
          <w:lang w:val="uk-UA"/>
        </w:rPr>
        <w:t>підсум</w:t>
      </w:r>
      <w:r w:rsidR="00460DAF">
        <w:rPr>
          <w:color w:val="000000"/>
          <w:sz w:val="28"/>
          <w:szCs w:val="28"/>
          <w:lang w:val="uk-UA"/>
        </w:rPr>
        <w:t>о</w:t>
      </w:r>
      <w:r w:rsidRPr="008C22E5">
        <w:rPr>
          <w:color w:val="000000"/>
          <w:sz w:val="28"/>
          <w:szCs w:val="28"/>
          <w:lang w:val="uk-UA"/>
        </w:rPr>
        <w:t>ва</w:t>
      </w:r>
      <w:r w:rsidR="00460DAF">
        <w:rPr>
          <w:color w:val="000000"/>
          <w:sz w:val="28"/>
          <w:szCs w:val="28"/>
          <w:lang w:val="uk-UA"/>
        </w:rPr>
        <w:t>ні</w:t>
      </w:r>
      <w:r w:rsidRPr="008C22E5">
        <w:rPr>
          <w:color w:val="000000"/>
          <w:sz w:val="28"/>
          <w:szCs w:val="28"/>
          <w:lang w:val="uk-UA"/>
        </w:rPr>
        <w:t xml:space="preserve"> результати оцінки конкурсних пропозицій, здійсненої членами конкурсної комісії на третьому етапі конкурсу в установленому порядку.</w:t>
      </w:r>
      <w:r w:rsidR="00460DAF">
        <w:rPr>
          <w:color w:val="000000"/>
          <w:sz w:val="28"/>
          <w:szCs w:val="28"/>
          <w:lang w:val="uk-UA"/>
        </w:rPr>
        <w:t xml:space="preserve"> Запропонувала затвердити результати </w:t>
      </w:r>
      <w:r w:rsidR="00460DAF" w:rsidRPr="00460DAF">
        <w:rPr>
          <w:color w:val="000000"/>
          <w:sz w:val="28"/>
          <w:szCs w:val="28"/>
          <w:lang w:val="uk-UA"/>
        </w:rPr>
        <w:t>оцінки конкурсних пропозицій</w:t>
      </w:r>
      <w:r w:rsidR="00460DAF">
        <w:rPr>
          <w:color w:val="000000"/>
          <w:sz w:val="28"/>
          <w:szCs w:val="28"/>
          <w:lang w:val="uk-UA"/>
        </w:rPr>
        <w:t>.</w:t>
      </w:r>
    </w:p>
    <w:p w:rsidR="0066107D" w:rsidRPr="008C22E5" w:rsidRDefault="0066107D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66107D" w:rsidRPr="008C22E5" w:rsidRDefault="0066107D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онкурсу.</w:t>
      </w:r>
    </w:p>
    <w:p w:rsidR="0066107D" w:rsidRPr="008C22E5" w:rsidRDefault="0066107D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460DAF">
        <w:rPr>
          <w:sz w:val="28"/>
          <w:szCs w:val="28"/>
          <w:lang w:val="uk-UA"/>
        </w:rPr>
        <w:t>8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66107D" w:rsidRPr="008C22E5" w:rsidRDefault="0066107D" w:rsidP="0066107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lastRenderedPageBreak/>
        <w:t xml:space="preserve">Слухали: </w:t>
      </w:r>
    </w:p>
    <w:p w:rsidR="0066107D" w:rsidRPr="008C22E5" w:rsidRDefault="00F8028C" w:rsidP="0066107D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F8028C">
        <w:rPr>
          <w:b/>
          <w:i/>
          <w:sz w:val="28"/>
          <w:szCs w:val="28"/>
          <w:lang w:val="uk-UA"/>
        </w:rPr>
        <w:t>Лемеш</w:t>
      </w:r>
      <w:proofErr w:type="spellEnd"/>
      <w:r w:rsidRPr="00F8028C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66107D" w:rsidRPr="008C22E5" w:rsidRDefault="0066107D" w:rsidP="0066107D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проінформувала, що згідно з п.18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имка, затвердженого постановою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Кабінету Міністрів України від 12.10.2011 №1049 (зі змінами та доповненнями) та п. 2.27 Регламенту роботи конкурсної комісії</w:t>
      </w:r>
      <w:r w:rsidRPr="008C22E5">
        <w:rPr>
          <w:bCs/>
          <w:spacing w:val="1"/>
          <w:szCs w:val="28"/>
          <w:lang w:val="uk-UA"/>
        </w:rPr>
        <w:t xml:space="preserve">, </w:t>
      </w:r>
      <w:r w:rsidRPr="008C22E5">
        <w:rPr>
          <w:color w:val="000000"/>
          <w:sz w:val="28"/>
          <w:szCs w:val="28"/>
          <w:lang w:val="uk-UA"/>
        </w:rPr>
        <w:t xml:space="preserve">конкурсна комісія на своєму засіданні може визначити прохідний бал. </w:t>
      </w:r>
      <w:r w:rsidR="00482496" w:rsidRPr="00482496">
        <w:rPr>
          <w:color w:val="000000"/>
          <w:sz w:val="28"/>
          <w:szCs w:val="28"/>
          <w:lang w:val="uk-UA"/>
        </w:rPr>
        <w:t>Максимальна кількість балів, яку міг набрати проект</w:t>
      </w:r>
      <w:r w:rsidR="007F34D2">
        <w:rPr>
          <w:color w:val="000000"/>
          <w:sz w:val="28"/>
          <w:szCs w:val="28"/>
          <w:lang w:val="uk-UA"/>
        </w:rPr>
        <w:t>,</w:t>
      </w:r>
      <w:r w:rsidR="00482496" w:rsidRPr="00482496">
        <w:rPr>
          <w:color w:val="000000"/>
          <w:sz w:val="28"/>
          <w:szCs w:val="28"/>
          <w:lang w:val="uk-UA"/>
        </w:rPr>
        <w:t xml:space="preserve"> становить </w:t>
      </w:r>
      <w:r w:rsidR="008631CE">
        <w:rPr>
          <w:color w:val="000000"/>
          <w:sz w:val="28"/>
          <w:szCs w:val="28"/>
          <w:lang w:val="uk-UA"/>
        </w:rPr>
        <w:t>18</w:t>
      </w:r>
      <w:r w:rsidR="00482496" w:rsidRPr="00482496">
        <w:rPr>
          <w:color w:val="000000"/>
          <w:sz w:val="28"/>
          <w:szCs w:val="28"/>
          <w:lang w:val="uk-UA"/>
        </w:rPr>
        <w:t>0.</w:t>
      </w:r>
    </w:p>
    <w:p w:rsidR="0066107D" w:rsidRPr="008C22E5" w:rsidRDefault="0066107D" w:rsidP="0066107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Слухали:</w:t>
      </w:r>
    </w:p>
    <w:p w:rsidR="0066107D" w:rsidRDefault="00F8028C" w:rsidP="0066107D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Голуб В.Л.</w:t>
      </w:r>
      <w:r w:rsidR="0066107D" w:rsidRPr="008C22E5">
        <w:rPr>
          <w:b/>
          <w:i/>
          <w:color w:val="000000"/>
          <w:sz w:val="28"/>
          <w:szCs w:val="28"/>
          <w:lang w:val="uk-UA"/>
        </w:rPr>
        <w:t>,</w:t>
      </w:r>
      <w:r w:rsidRPr="00F8028C">
        <w:rPr>
          <w:b/>
          <w:i/>
          <w:sz w:val="28"/>
          <w:szCs w:val="28"/>
        </w:rPr>
        <w:t xml:space="preserve"> </w:t>
      </w:r>
      <w:r w:rsidRPr="00F8028C">
        <w:rPr>
          <w:b/>
          <w:i/>
          <w:color w:val="000000"/>
          <w:sz w:val="28"/>
          <w:szCs w:val="28"/>
          <w:lang w:val="uk-UA"/>
        </w:rPr>
        <w:t>член конкурсної комісії,</w:t>
      </w:r>
      <w:r w:rsidR="0066107D" w:rsidRPr="008C22E5">
        <w:rPr>
          <w:b/>
          <w:i/>
          <w:color w:val="000000"/>
          <w:sz w:val="28"/>
          <w:szCs w:val="28"/>
          <w:lang w:val="uk-UA"/>
        </w:rPr>
        <w:t xml:space="preserve"> </w:t>
      </w:r>
      <w:r w:rsidRPr="00F8028C">
        <w:rPr>
          <w:b/>
          <w:i/>
          <w:color w:val="000000"/>
          <w:sz w:val="28"/>
          <w:szCs w:val="28"/>
          <w:lang w:val="uk-UA"/>
        </w:rPr>
        <w:t>заступник директора Департаменту сім’ї, молоді та спорту облдержадміністрації – начальник управ</w:t>
      </w:r>
      <w:r>
        <w:rPr>
          <w:b/>
          <w:i/>
          <w:color w:val="000000"/>
          <w:sz w:val="28"/>
          <w:szCs w:val="28"/>
          <w:lang w:val="uk-UA"/>
        </w:rPr>
        <w:t>ління у справах сім’ї та молоді</w:t>
      </w:r>
      <w:r w:rsidR="0066107D">
        <w:rPr>
          <w:b/>
          <w:i/>
          <w:color w:val="000000"/>
          <w:sz w:val="28"/>
          <w:szCs w:val="28"/>
          <w:lang w:val="uk-UA"/>
        </w:rPr>
        <w:t>.</w:t>
      </w:r>
    </w:p>
    <w:p w:rsidR="0066107D" w:rsidRPr="008C22E5" w:rsidRDefault="0066107D" w:rsidP="0066107D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8C22E5">
        <w:rPr>
          <w:color w:val="000000"/>
          <w:sz w:val="28"/>
          <w:szCs w:val="28"/>
          <w:lang w:val="uk-UA"/>
        </w:rPr>
        <w:t>апропонува</w:t>
      </w:r>
      <w:r w:rsidR="00482496">
        <w:rPr>
          <w:color w:val="000000"/>
          <w:sz w:val="28"/>
          <w:szCs w:val="28"/>
          <w:lang w:val="uk-UA"/>
        </w:rPr>
        <w:t>в</w:t>
      </w:r>
      <w:r w:rsidRPr="008C22E5">
        <w:rPr>
          <w:color w:val="000000"/>
          <w:sz w:val="28"/>
          <w:szCs w:val="28"/>
          <w:lang w:val="uk-UA"/>
        </w:rPr>
        <w:t xml:space="preserve"> з метою стимулювання </w:t>
      </w:r>
      <w:r w:rsidR="00482496">
        <w:rPr>
          <w:color w:val="000000"/>
          <w:sz w:val="28"/>
          <w:szCs w:val="28"/>
          <w:lang w:val="uk-UA"/>
        </w:rPr>
        <w:t xml:space="preserve">більш </w:t>
      </w:r>
      <w:r w:rsidRPr="008C22E5">
        <w:rPr>
          <w:color w:val="000000"/>
          <w:sz w:val="28"/>
          <w:szCs w:val="28"/>
          <w:lang w:val="uk-UA"/>
        </w:rPr>
        <w:t>якісної підготовки конкурсних пропозицій визначити прохідний бал 1</w:t>
      </w:r>
      <w:r w:rsidR="008631CE">
        <w:rPr>
          <w:color w:val="000000"/>
          <w:sz w:val="28"/>
          <w:szCs w:val="28"/>
          <w:lang w:val="uk-UA"/>
        </w:rPr>
        <w:t>35</w:t>
      </w:r>
      <w:r w:rsidRPr="008C22E5">
        <w:rPr>
          <w:color w:val="000000"/>
          <w:sz w:val="28"/>
          <w:szCs w:val="28"/>
          <w:lang w:val="uk-UA"/>
        </w:rPr>
        <w:t>.</w:t>
      </w:r>
    </w:p>
    <w:p w:rsidR="0066107D" w:rsidRDefault="0066107D" w:rsidP="0066107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Слухали:</w:t>
      </w:r>
    </w:p>
    <w:p w:rsidR="00331A86" w:rsidRDefault="00331A86" w:rsidP="0066107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i/>
          <w:color w:val="000000"/>
          <w:sz w:val="28"/>
          <w:szCs w:val="28"/>
          <w:lang w:val="uk-UA"/>
        </w:rPr>
        <w:t>Крот</w:t>
      </w:r>
      <w:proofErr w:type="spellEnd"/>
      <w:r>
        <w:rPr>
          <w:b/>
          <w:i/>
          <w:color w:val="000000"/>
          <w:sz w:val="28"/>
          <w:szCs w:val="28"/>
          <w:lang w:val="uk-UA"/>
        </w:rPr>
        <w:t xml:space="preserve"> С.О., </w:t>
      </w:r>
      <w:r w:rsidRPr="00F8028C">
        <w:rPr>
          <w:b/>
          <w:i/>
          <w:color w:val="000000"/>
          <w:sz w:val="28"/>
          <w:szCs w:val="28"/>
          <w:lang w:val="uk-UA"/>
        </w:rPr>
        <w:t>член конкурсної комісії,</w:t>
      </w:r>
      <w:r w:rsidRPr="008C22E5">
        <w:rPr>
          <w:b/>
          <w:i/>
          <w:color w:val="000000"/>
          <w:sz w:val="28"/>
          <w:szCs w:val="28"/>
          <w:lang w:val="uk-UA"/>
        </w:rPr>
        <w:t xml:space="preserve"> </w:t>
      </w:r>
      <w:r w:rsidR="00B60D13" w:rsidRPr="00B60D13">
        <w:rPr>
          <w:b/>
          <w:i/>
          <w:color w:val="000000"/>
          <w:sz w:val="28"/>
          <w:szCs w:val="28"/>
          <w:lang w:val="uk-UA"/>
        </w:rPr>
        <w:t>голова комітету з питань молоді, фізичної культури та спорту Громадської ради при облдержадміністрації, Федерація плавання Чернігівської області</w:t>
      </w:r>
      <w:r w:rsidRPr="00B60D13">
        <w:rPr>
          <w:b/>
          <w:i/>
          <w:color w:val="000000"/>
          <w:sz w:val="28"/>
          <w:szCs w:val="28"/>
          <w:lang w:val="uk-UA"/>
        </w:rPr>
        <w:t>.</w:t>
      </w:r>
    </w:p>
    <w:p w:rsidR="00331A86" w:rsidRPr="008C22E5" w:rsidRDefault="00331A86" w:rsidP="0066107D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31A86">
        <w:rPr>
          <w:sz w:val="28"/>
          <w:szCs w:val="28"/>
          <w:lang w:val="uk-UA"/>
        </w:rPr>
        <w:t>Зауважив, що варто встановлювати прохідний бал</w:t>
      </w:r>
      <w:r>
        <w:rPr>
          <w:sz w:val="28"/>
          <w:szCs w:val="28"/>
          <w:lang w:val="uk-UA"/>
        </w:rPr>
        <w:t xml:space="preserve"> для конкурсних пропозицій до ІІІ етапу – індивідуального оцінювання членами конкурсної комісії</w:t>
      </w:r>
      <w:r w:rsidR="00287DCD">
        <w:rPr>
          <w:sz w:val="28"/>
          <w:szCs w:val="28"/>
          <w:lang w:val="uk-UA"/>
        </w:rPr>
        <w:t>.</w:t>
      </w:r>
    </w:p>
    <w:p w:rsidR="0066107D" w:rsidRDefault="00482496" w:rsidP="0066107D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482496">
        <w:rPr>
          <w:b/>
          <w:i/>
          <w:sz w:val="28"/>
          <w:szCs w:val="28"/>
          <w:lang w:val="uk-UA"/>
        </w:rPr>
        <w:t>Лемеш</w:t>
      </w:r>
      <w:proofErr w:type="spellEnd"/>
      <w:r w:rsidRPr="00482496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66107D" w:rsidRPr="008C22E5" w:rsidRDefault="0066107D" w:rsidP="0066107D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87DCD">
        <w:rPr>
          <w:sz w:val="28"/>
          <w:szCs w:val="28"/>
          <w:lang w:val="uk-UA"/>
        </w:rPr>
        <w:t xml:space="preserve">инесла </w:t>
      </w:r>
      <w:r w:rsidR="00255546" w:rsidRPr="008C22E5">
        <w:rPr>
          <w:sz w:val="28"/>
          <w:szCs w:val="28"/>
          <w:lang w:val="uk-UA"/>
        </w:rPr>
        <w:t>на голосування</w:t>
      </w:r>
      <w:r w:rsidR="00255546">
        <w:rPr>
          <w:sz w:val="28"/>
          <w:szCs w:val="28"/>
          <w:lang w:val="uk-UA"/>
        </w:rPr>
        <w:t xml:space="preserve"> </w:t>
      </w:r>
      <w:r w:rsidR="00287DCD">
        <w:rPr>
          <w:sz w:val="28"/>
          <w:szCs w:val="28"/>
          <w:lang w:val="uk-UA"/>
        </w:rPr>
        <w:t>пропозицію не встановлювати</w:t>
      </w:r>
      <w:r w:rsidRPr="008C22E5">
        <w:rPr>
          <w:sz w:val="28"/>
          <w:szCs w:val="28"/>
          <w:lang w:val="uk-UA"/>
        </w:rPr>
        <w:t xml:space="preserve"> прохідн</w:t>
      </w:r>
      <w:r w:rsidR="00287DCD">
        <w:rPr>
          <w:sz w:val="28"/>
          <w:szCs w:val="28"/>
          <w:lang w:val="uk-UA"/>
        </w:rPr>
        <w:t>ий</w:t>
      </w:r>
      <w:r w:rsidRPr="008C22E5">
        <w:rPr>
          <w:sz w:val="28"/>
          <w:szCs w:val="28"/>
          <w:lang w:val="uk-UA"/>
        </w:rPr>
        <w:t xml:space="preserve"> бал</w:t>
      </w:r>
      <w:r w:rsidR="00255546">
        <w:rPr>
          <w:sz w:val="28"/>
          <w:szCs w:val="28"/>
          <w:lang w:val="uk-UA"/>
        </w:rPr>
        <w:t xml:space="preserve"> до рейтингу конкурсних пропозицій</w:t>
      </w:r>
      <w:r w:rsidRPr="008C22E5">
        <w:rPr>
          <w:sz w:val="28"/>
          <w:szCs w:val="28"/>
          <w:lang w:val="uk-UA"/>
        </w:rPr>
        <w:t>.</w:t>
      </w:r>
    </w:p>
    <w:p w:rsidR="0066107D" w:rsidRPr="008C22E5" w:rsidRDefault="00482496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66107D" w:rsidRPr="008C22E5" w:rsidRDefault="00255546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</w:t>
      </w:r>
      <w:r w:rsidR="0066107D" w:rsidRPr="008C22E5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лювати</w:t>
      </w:r>
      <w:r w:rsidR="0066107D" w:rsidRPr="008C22E5">
        <w:rPr>
          <w:sz w:val="28"/>
          <w:szCs w:val="28"/>
          <w:lang w:val="uk-UA"/>
        </w:rPr>
        <w:t xml:space="preserve"> прохідний бал </w:t>
      </w:r>
      <w:r w:rsidR="0066107D" w:rsidRPr="008C22E5">
        <w:rPr>
          <w:color w:val="000000"/>
          <w:sz w:val="28"/>
          <w:szCs w:val="28"/>
          <w:lang w:val="uk-UA"/>
        </w:rPr>
        <w:t>конкурсної пропозиції за результатами індивідуального оцінювання</w:t>
      </w:r>
      <w:r w:rsidR="0066107D" w:rsidRPr="008C22E5">
        <w:rPr>
          <w:sz w:val="28"/>
          <w:lang w:val="uk-UA"/>
        </w:rPr>
        <w:t>.</w:t>
      </w:r>
    </w:p>
    <w:p w:rsidR="0066107D" w:rsidRPr="008C22E5" w:rsidRDefault="0066107D" w:rsidP="0066107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436B18">
        <w:rPr>
          <w:sz w:val="28"/>
          <w:szCs w:val="28"/>
          <w:lang w:val="uk-UA"/>
        </w:rPr>
        <w:t>7</w:t>
      </w:r>
      <w:r w:rsidRPr="008C22E5">
        <w:rPr>
          <w:sz w:val="28"/>
          <w:szCs w:val="28"/>
          <w:lang w:val="uk-UA"/>
        </w:rPr>
        <w:t xml:space="preserve">; «проти» – </w:t>
      </w:r>
      <w:r w:rsidR="00436B18">
        <w:rPr>
          <w:sz w:val="28"/>
          <w:szCs w:val="28"/>
          <w:lang w:val="uk-UA"/>
        </w:rPr>
        <w:t>1</w:t>
      </w:r>
      <w:r w:rsidRPr="008C22E5">
        <w:rPr>
          <w:sz w:val="28"/>
          <w:szCs w:val="28"/>
          <w:lang w:val="uk-UA"/>
        </w:rPr>
        <w:t>; «утримались» – 0.</w:t>
      </w:r>
    </w:p>
    <w:p w:rsidR="00A66088" w:rsidRDefault="00A66088" w:rsidP="00A076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A66088" w:rsidRPr="00A66088" w:rsidRDefault="00A66088" w:rsidP="00A0760B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A66088">
        <w:rPr>
          <w:b/>
          <w:sz w:val="28"/>
          <w:szCs w:val="28"/>
          <w:lang w:val="uk-UA"/>
        </w:rPr>
        <w:t>2. Формування рейтингу конкурсних пропозицій.</w:t>
      </w:r>
    </w:p>
    <w:p w:rsidR="00B64A67" w:rsidRPr="008C22E5" w:rsidRDefault="00B64A67" w:rsidP="00B64A6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64A67" w:rsidRDefault="00EE43F0" w:rsidP="00B64A67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EE43F0">
        <w:rPr>
          <w:b/>
          <w:i/>
          <w:sz w:val="28"/>
          <w:szCs w:val="28"/>
          <w:lang w:val="uk-UA"/>
        </w:rPr>
        <w:t>Лемеш</w:t>
      </w:r>
      <w:proofErr w:type="spellEnd"/>
      <w:r w:rsidRPr="00EE43F0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B64A67" w:rsidRPr="008C22E5" w:rsidRDefault="00443214" w:rsidP="00B64A67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43214">
        <w:rPr>
          <w:sz w:val="28"/>
          <w:szCs w:val="28"/>
          <w:lang w:val="uk-UA"/>
        </w:rPr>
        <w:t xml:space="preserve">Доповідач запропонувала до розгляду </w:t>
      </w:r>
      <w:r>
        <w:rPr>
          <w:sz w:val="28"/>
          <w:szCs w:val="28"/>
          <w:lang w:val="uk-UA"/>
        </w:rPr>
        <w:t>членам комісії</w:t>
      </w:r>
      <w:r w:rsidR="00B64A67" w:rsidRPr="008C22E5">
        <w:rPr>
          <w:sz w:val="28"/>
          <w:szCs w:val="28"/>
          <w:lang w:val="uk-UA"/>
        </w:rPr>
        <w:t xml:space="preserve"> рейтинг</w:t>
      </w:r>
      <w:r>
        <w:rPr>
          <w:sz w:val="28"/>
          <w:szCs w:val="28"/>
          <w:lang w:val="uk-UA"/>
        </w:rPr>
        <w:t>и</w:t>
      </w:r>
      <w:r w:rsidR="00B64A67" w:rsidRPr="008C22E5">
        <w:rPr>
          <w:sz w:val="28"/>
          <w:szCs w:val="28"/>
          <w:lang w:val="uk-UA"/>
        </w:rPr>
        <w:t xml:space="preserve"> конкурсних пропозицій</w:t>
      </w:r>
      <w:r>
        <w:rPr>
          <w:sz w:val="28"/>
          <w:szCs w:val="28"/>
          <w:lang w:val="uk-UA"/>
        </w:rPr>
        <w:t>, складені</w:t>
      </w:r>
      <w:r w:rsidR="00B64A67" w:rsidRPr="008C22E5">
        <w:rPr>
          <w:sz w:val="28"/>
          <w:szCs w:val="28"/>
          <w:lang w:val="uk-UA"/>
        </w:rPr>
        <w:t xml:space="preserve"> за </w:t>
      </w:r>
      <w:r w:rsidRPr="00443214">
        <w:rPr>
          <w:sz w:val="28"/>
          <w:szCs w:val="28"/>
          <w:lang w:val="uk-UA"/>
        </w:rPr>
        <w:t xml:space="preserve">результатами індивідуального оцінювання </w:t>
      </w:r>
      <w:r>
        <w:rPr>
          <w:sz w:val="28"/>
          <w:szCs w:val="28"/>
          <w:lang w:val="uk-UA"/>
        </w:rPr>
        <w:t xml:space="preserve">за </w:t>
      </w:r>
      <w:r w:rsidR="00B64A67" w:rsidRPr="008C22E5">
        <w:rPr>
          <w:sz w:val="28"/>
          <w:szCs w:val="28"/>
          <w:lang w:val="uk-UA"/>
        </w:rPr>
        <w:t xml:space="preserve">балами від більшого до меншого. </w:t>
      </w:r>
    </w:p>
    <w:p w:rsidR="00B64A67" w:rsidRPr="008C22E5" w:rsidRDefault="00B64A67" w:rsidP="00B64A6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64A67" w:rsidRPr="008C22E5" w:rsidRDefault="00B64A67" w:rsidP="00B64A67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Затвердити рейтинг</w:t>
      </w:r>
      <w:r w:rsidR="00443214">
        <w:rPr>
          <w:color w:val="auto"/>
          <w:w w:val="100"/>
          <w:szCs w:val="28"/>
          <w:lang w:val="uk-UA"/>
        </w:rPr>
        <w:t>и</w:t>
      </w:r>
      <w:r w:rsidRPr="008C22E5">
        <w:rPr>
          <w:color w:val="auto"/>
          <w:w w:val="100"/>
          <w:szCs w:val="28"/>
          <w:lang w:val="uk-UA"/>
        </w:rPr>
        <w:t xml:space="preserve"> конкурсних пропозицій</w:t>
      </w:r>
      <w:r w:rsidR="00443214">
        <w:rPr>
          <w:color w:val="auto"/>
          <w:w w:val="100"/>
          <w:szCs w:val="28"/>
          <w:lang w:val="uk-UA"/>
        </w:rPr>
        <w:t xml:space="preserve"> молодіжн</w:t>
      </w:r>
      <w:r w:rsidR="00565675">
        <w:rPr>
          <w:color w:val="auto"/>
          <w:w w:val="100"/>
          <w:szCs w:val="28"/>
          <w:lang w:val="uk-UA"/>
        </w:rPr>
        <w:t>ої</w:t>
      </w:r>
      <w:r w:rsidR="00443214">
        <w:rPr>
          <w:color w:val="auto"/>
          <w:w w:val="100"/>
          <w:szCs w:val="28"/>
          <w:lang w:val="uk-UA"/>
        </w:rPr>
        <w:t xml:space="preserve"> сфер</w:t>
      </w:r>
      <w:r w:rsidR="00565675">
        <w:rPr>
          <w:color w:val="auto"/>
          <w:w w:val="100"/>
          <w:szCs w:val="28"/>
          <w:lang w:val="uk-UA"/>
        </w:rPr>
        <w:t>и</w:t>
      </w:r>
      <w:r w:rsidR="00443214">
        <w:rPr>
          <w:color w:val="auto"/>
          <w:w w:val="100"/>
          <w:szCs w:val="28"/>
          <w:lang w:val="uk-UA"/>
        </w:rPr>
        <w:t xml:space="preserve"> та національно-патріотичного спрямування</w:t>
      </w:r>
      <w:r w:rsidRPr="008C22E5">
        <w:rPr>
          <w:color w:val="auto"/>
          <w:w w:val="100"/>
          <w:szCs w:val="28"/>
          <w:lang w:val="uk-UA"/>
        </w:rPr>
        <w:t>, складен</w:t>
      </w:r>
      <w:r w:rsidR="00443214">
        <w:rPr>
          <w:color w:val="auto"/>
          <w:w w:val="100"/>
          <w:szCs w:val="28"/>
          <w:lang w:val="uk-UA"/>
        </w:rPr>
        <w:t>і</w:t>
      </w:r>
      <w:r w:rsidRPr="008C22E5">
        <w:rPr>
          <w:color w:val="auto"/>
          <w:w w:val="100"/>
          <w:szCs w:val="28"/>
          <w:lang w:val="uk-UA"/>
        </w:rPr>
        <w:t xml:space="preserve"> за результатами індивідуального оцінювання членами конкурсної комісії.</w:t>
      </w:r>
    </w:p>
    <w:p w:rsidR="00B64A67" w:rsidRPr="008C22E5" w:rsidRDefault="00B64A67" w:rsidP="00B64A6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443214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B64A67" w:rsidRDefault="00B64A67" w:rsidP="00B64A67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7E3252" w:rsidRPr="002A340D" w:rsidRDefault="007E3252" w:rsidP="00B64A67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E92167" w:rsidRPr="007B774D" w:rsidRDefault="00E92167" w:rsidP="00B64A6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7B774D">
        <w:rPr>
          <w:b/>
          <w:bCs/>
          <w:spacing w:val="1"/>
          <w:sz w:val="28"/>
          <w:szCs w:val="28"/>
          <w:lang w:val="uk-UA"/>
        </w:rPr>
        <w:lastRenderedPageBreak/>
        <w:t>3. Фінансування проектів інститутів громадянського суспільства в 201</w:t>
      </w:r>
      <w:r w:rsidR="00443214">
        <w:rPr>
          <w:b/>
          <w:bCs/>
          <w:spacing w:val="1"/>
          <w:sz w:val="28"/>
          <w:szCs w:val="28"/>
          <w:lang w:val="uk-UA"/>
        </w:rPr>
        <w:t>9</w:t>
      </w:r>
      <w:r w:rsidRPr="007B774D">
        <w:rPr>
          <w:b/>
          <w:bCs/>
          <w:spacing w:val="1"/>
          <w:sz w:val="28"/>
          <w:szCs w:val="28"/>
          <w:lang w:val="uk-UA"/>
        </w:rPr>
        <w:t xml:space="preserve"> році.</w:t>
      </w:r>
    </w:p>
    <w:p w:rsidR="00D10F4F" w:rsidRPr="007B774D" w:rsidRDefault="00D10F4F" w:rsidP="00D10F4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774D">
        <w:rPr>
          <w:b/>
          <w:sz w:val="28"/>
          <w:szCs w:val="28"/>
          <w:lang w:val="uk-UA"/>
        </w:rPr>
        <w:t xml:space="preserve">Слухали: </w:t>
      </w:r>
    </w:p>
    <w:p w:rsidR="00D10F4F" w:rsidRPr="007B774D" w:rsidRDefault="00D10F4F" w:rsidP="00D10F4F">
      <w:pPr>
        <w:pStyle w:val="a5"/>
        <w:shd w:val="clear" w:color="auto" w:fill="FFFFFF"/>
        <w:ind w:left="0" w:firstLine="567"/>
        <w:jc w:val="both"/>
        <w:rPr>
          <w:b/>
          <w:i/>
          <w:color w:val="auto"/>
          <w:w w:val="100"/>
          <w:szCs w:val="28"/>
          <w:lang w:val="uk-UA"/>
        </w:rPr>
      </w:pPr>
      <w:proofErr w:type="spellStart"/>
      <w:r w:rsidRPr="007B774D">
        <w:rPr>
          <w:b/>
          <w:i/>
          <w:color w:val="auto"/>
          <w:w w:val="100"/>
          <w:szCs w:val="28"/>
          <w:lang w:val="uk-UA"/>
        </w:rPr>
        <w:t>Лемеш</w:t>
      </w:r>
      <w:proofErr w:type="spellEnd"/>
      <w:r w:rsidRPr="007B774D">
        <w:rPr>
          <w:b/>
          <w:i/>
          <w:color w:val="auto"/>
          <w:w w:val="100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565675" w:rsidRDefault="00FF248B" w:rsidP="00D10F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774D">
        <w:rPr>
          <w:sz w:val="28"/>
          <w:szCs w:val="28"/>
          <w:lang w:val="uk-UA"/>
        </w:rPr>
        <w:t xml:space="preserve">Доповідач повідомила, що </w:t>
      </w:r>
      <w:r w:rsidR="00565675" w:rsidRPr="00565675">
        <w:rPr>
          <w:sz w:val="28"/>
          <w:szCs w:val="28"/>
          <w:lang w:val="uk-UA"/>
        </w:rPr>
        <w:t xml:space="preserve">згідно </w:t>
      </w:r>
      <w:r w:rsidR="007F34D2">
        <w:rPr>
          <w:sz w:val="28"/>
          <w:szCs w:val="28"/>
          <w:lang w:val="uk-UA"/>
        </w:rPr>
        <w:t xml:space="preserve">з </w:t>
      </w:r>
      <w:r w:rsidR="00565675" w:rsidRPr="00565675">
        <w:rPr>
          <w:sz w:val="28"/>
          <w:szCs w:val="28"/>
          <w:lang w:val="uk-UA"/>
        </w:rPr>
        <w:t>обласн</w:t>
      </w:r>
      <w:r w:rsidR="00F65F1E">
        <w:rPr>
          <w:sz w:val="28"/>
          <w:szCs w:val="28"/>
          <w:lang w:val="uk-UA"/>
        </w:rPr>
        <w:t>ою</w:t>
      </w:r>
      <w:r w:rsidR="00565675" w:rsidRPr="00565675">
        <w:rPr>
          <w:sz w:val="28"/>
          <w:szCs w:val="28"/>
          <w:lang w:val="uk-UA"/>
        </w:rPr>
        <w:t xml:space="preserve"> </w:t>
      </w:r>
      <w:r w:rsidR="00F65F1E">
        <w:rPr>
          <w:sz w:val="28"/>
          <w:szCs w:val="28"/>
          <w:lang w:val="uk-UA"/>
        </w:rPr>
        <w:t>п</w:t>
      </w:r>
      <w:r w:rsidR="00F65F1E" w:rsidRPr="00F65F1E">
        <w:rPr>
          <w:sz w:val="28"/>
          <w:szCs w:val="28"/>
          <w:lang w:val="uk-UA"/>
        </w:rPr>
        <w:t>рограм</w:t>
      </w:r>
      <w:r w:rsidR="00F65F1E">
        <w:rPr>
          <w:sz w:val="28"/>
          <w:szCs w:val="28"/>
          <w:lang w:val="uk-UA"/>
        </w:rPr>
        <w:t>ою</w:t>
      </w:r>
      <w:r w:rsidR="00F65F1E" w:rsidRPr="00F65F1E">
        <w:rPr>
          <w:sz w:val="28"/>
          <w:szCs w:val="28"/>
          <w:lang w:val="uk-UA"/>
        </w:rPr>
        <w:t xml:space="preserve"> «Молодь Чернігівщини» на 2016-2020 роки</w:t>
      </w:r>
      <w:r w:rsidR="00F65F1E">
        <w:rPr>
          <w:sz w:val="28"/>
          <w:szCs w:val="28"/>
          <w:lang w:val="uk-UA"/>
        </w:rPr>
        <w:t xml:space="preserve"> та обласною </w:t>
      </w:r>
      <w:r w:rsidR="00F65F1E" w:rsidRPr="00F65F1E">
        <w:rPr>
          <w:sz w:val="28"/>
          <w:szCs w:val="28"/>
          <w:lang w:val="uk-UA"/>
        </w:rPr>
        <w:t>цільової Програм</w:t>
      </w:r>
      <w:r w:rsidR="00F65F1E">
        <w:rPr>
          <w:sz w:val="28"/>
          <w:szCs w:val="28"/>
          <w:lang w:val="uk-UA"/>
        </w:rPr>
        <w:t>ою</w:t>
      </w:r>
      <w:r w:rsidR="00F65F1E" w:rsidRPr="00F65F1E">
        <w:rPr>
          <w:sz w:val="28"/>
          <w:szCs w:val="28"/>
          <w:lang w:val="uk-UA"/>
        </w:rPr>
        <w:t xml:space="preserve"> з національно-патріотичного виховання на 2017-2020 роки</w:t>
      </w:r>
      <w:r w:rsidR="00565675" w:rsidRPr="00565675">
        <w:rPr>
          <w:sz w:val="28"/>
          <w:szCs w:val="28"/>
          <w:lang w:val="uk-UA"/>
        </w:rPr>
        <w:t xml:space="preserve"> орієнтовний фінансовий фонд конкурсу на підтримку програм молодіжної сфери становить 180 тис. грн., а проектів національно-патріотичного спрямування – 200 тис. грн.</w:t>
      </w:r>
      <w:r w:rsidR="00565675">
        <w:rPr>
          <w:sz w:val="28"/>
          <w:szCs w:val="28"/>
          <w:lang w:val="uk-UA"/>
        </w:rPr>
        <w:t xml:space="preserve"> До рейтингу </w:t>
      </w:r>
      <w:r w:rsidR="00565675" w:rsidRPr="00565675">
        <w:rPr>
          <w:sz w:val="28"/>
          <w:szCs w:val="28"/>
          <w:lang w:val="uk-UA"/>
        </w:rPr>
        <w:t>конкурсних пропозицій</w:t>
      </w:r>
      <w:r w:rsidR="00565675">
        <w:rPr>
          <w:sz w:val="28"/>
          <w:szCs w:val="28"/>
          <w:lang w:val="uk-UA"/>
        </w:rPr>
        <w:t xml:space="preserve"> </w:t>
      </w:r>
      <w:r w:rsidR="00565675" w:rsidRPr="00565675">
        <w:rPr>
          <w:sz w:val="28"/>
          <w:szCs w:val="28"/>
          <w:lang w:val="uk-UA"/>
        </w:rPr>
        <w:t>молодіжної сфери</w:t>
      </w:r>
      <w:r w:rsidR="00565675">
        <w:rPr>
          <w:sz w:val="28"/>
          <w:szCs w:val="28"/>
          <w:lang w:val="uk-UA"/>
        </w:rPr>
        <w:t xml:space="preserve"> увійшло 6 проектів на загальну суму 164920,00 грн, а до рейтингу </w:t>
      </w:r>
      <w:r w:rsidR="00565675" w:rsidRPr="00565675">
        <w:rPr>
          <w:sz w:val="28"/>
          <w:szCs w:val="28"/>
          <w:lang w:val="uk-UA"/>
        </w:rPr>
        <w:t>конкурсних пропозицій</w:t>
      </w:r>
      <w:r w:rsidR="00565675">
        <w:rPr>
          <w:sz w:val="28"/>
          <w:szCs w:val="28"/>
          <w:lang w:val="uk-UA"/>
        </w:rPr>
        <w:t xml:space="preserve"> національно-патріотичного спрямування – 6 проектів на суму 196425,00 грн.</w:t>
      </w:r>
    </w:p>
    <w:p w:rsidR="00565675" w:rsidRPr="00565675" w:rsidRDefault="00565675" w:rsidP="0056567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565675">
        <w:rPr>
          <w:sz w:val="28"/>
          <w:szCs w:val="28"/>
          <w:lang w:val="uk-UA"/>
        </w:rPr>
        <w:t xml:space="preserve">Щодо молодіжних проектів, то орієнтовний фінансовий фонд конкурсу на підтримку програм, спрямованих на </w:t>
      </w:r>
      <w:r w:rsidRPr="00565675">
        <w:rPr>
          <w:i/>
          <w:sz w:val="28"/>
          <w:szCs w:val="28"/>
          <w:lang w:val="uk-UA"/>
        </w:rPr>
        <w:t>Формування активної громадянської позиції молоді</w:t>
      </w:r>
      <w:r w:rsidRPr="005656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65675">
        <w:rPr>
          <w:sz w:val="28"/>
          <w:szCs w:val="28"/>
          <w:lang w:val="uk-UA"/>
        </w:rPr>
        <w:t xml:space="preserve">105 тис. грн. До рейтингу конкурсних пропозицій за цим пріоритетним завданням увійшло 5 конкурсних пропозицій на загальну суму 150305,00 грн. В той же час, за напрямками </w:t>
      </w:r>
      <w:r w:rsidRPr="00565675">
        <w:rPr>
          <w:i/>
          <w:sz w:val="28"/>
          <w:szCs w:val="28"/>
          <w:lang w:val="uk-UA"/>
        </w:rPr>
        <w:t>Набуття молоддю знань поза системою освіти (розвиток неформальної освіти)</w:t>
      </w:r>
      <w:r w:rsidRPr="00565675">
        <w:rPr>
          <w:sz w:val="28"/>
          <w:szCs w:val="28"/>
          <w:lang w:val="uk-UA"/>
        </w:rPr>
        <w:t xml:space="preserve"> та </w:t>
      </w:r>
      <w:r w:rsidRPr="00565675">
        <w:rPr>
          <w:i/>
          <w:sz w:val="28"/>
          <w:szCs w:val="28"/>
          <w:lang w:val="uk-UA"/>
        </w:rPr>
        <w:t>Здійснення репрезентативного соц</w:t>
      </w:r>
      <w:r w:rsidR="005F541A">
        <w:rPr>
          <w:i/>
          <w:sz w:val="28"/>
          <w:szCs w:val="28"/>
          <w:lang w:val="uk-UA"/>
        </w:rPr>
        <w:t xml:space="preserve">іологічного </w:t>
      </w:r>
      <w:r w:rsidRPr="00565675">
        <w:rPr>
          <w:i/>
          <w:sz w:val="28"/>
          <w:szCs w:val="28"/>
          <w:lang w:val="uk-UA"/>
        </w:rPr>
        <w:t>дослідження становища молоді</w:t>
      </w:r>
      <w:r w:rsidRPr="00565675">
        <w:rPr>
          <w:sz w:val="28"/>
          <w:szCs w:val="28"/>
          <w:lang w:val="uk-UA"/>
        </w:rPr>
        <w:t xml:space="preserve"> не подано жодної пропозиції.</w:t>
      </w:r>
    </w:p>
    <w:p w:rsidR="00565675" w:rsidRDefault="00565675" w:rsidP="00565675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565675">
        <w:rPr>
          <w:sz w:val="28"/>
          <w:szCs w:val="28"/>
          <w:lang w:val="uk-UA"/>
        </w:rPr>
        <w:t xml:space="preserve">Є пропозиція збільшити фінансовий фонд конкурсу по напрямку </w:t>
      </w:r>
      <w:r w:rsidRPr="005F541A">
        <w:rPr>
          <w:i/>
          <w:sz w:val="28"/>
          <w:szCs w:val="28"/>
          <w:lang w:val="uk-UA"/>
        </w:rPr>
        <w:t>Формування активної громадянської позиції молоді</w:t>
      </w:r>
      <w:r w:rsidRPr="00565675">
        <w:rPr>
          <w:sz w:val="28"/>
          <w:szCs w:val="28"/>
          <w:lang w:val="uk-UA"/>
        </w:rPr>
        <w:t xml:space="preserve"> за рахунок інших не задіяних завдань.</w:t>
      </w:r>
    </w:p>
    <w:p w:rsidR="008F4B40" w:rsidRPr="008C22E5" w:rsidRDefault="008F4B40" w:rsidP="008F4B4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8F4B40" w:rsidRPr="008C22E5" w:rsidRDefault="007B774D" w:rsidP="008F4B4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7B774D">
        <w:rPr>
          <w:color w:val="auto"/>
          <w:w w:val="100"/>
          <w:szCs w:val="28"/>
          <w:lang w:val="uk-UA"/>
        </w:rPr>
        <w:t xml:space="preserve">Рекомендувати Департаменту сім’ї, молоді та спорту облдержадміністрації збільшити фінансовий фонд конкурсу програм (проектів, заходів), спрямованих на </w:t>
      </w:r>
      <w:r w:rsidR="005F541A" w:rsidRPr="005F541A">
        <w:rPr>
          <w:i/>
          <w:color w:val="auto"/>
          <w:w w:val="100"/>
          <w:szCs w:val="28"/>
          <w:lang w:val="uk-UA"/>
        </w:rPr>
        <w:t>Формування активної громадянської позиції молоді</w:t>
      </w:r>
      <w:r w:rsidRPr="007B774D">
        <w:rPr>
          <w:color w:val="auto"/>
          <w:w w:val="100"/>
          <w:szCs w:val="28"/>
          <w:lang w:val="uk-UA"/>
        </w:rPr>
        <w:t xml:space="preserve">, до </w:t>
      </w:r>
      <w:r w:rsidR="005F541A">
        <w:rPr>
          <w:color w:val="auto"/>
          <w:w w:val="100"/>
          <w:szCs w:val="28"/>
          <w:lang w:val="uk-UA"/>
        </w:rPr>
        <w:t>150305</w:t>
      </w:r>
      <w:r w:rsidR="00C8053E">
        <w:rPr>
          <w:color w:val="auto"/>
          <w:w w:val="100"/>
          <w:szCs w:val="28"/>
          <w:lang w:val="uk-UA"/>
        </w:rPr>
        <w:t>,00</w:t>
      </w:r>
      <w:r w:rsidRPr="007B774D">
        <w:rPr>
          <w:color w:val="auto"/>
          <w:w w:val="100"/>
          <w:szCs w:val="28"/>
          <w:lang w:val="uk-UA"/>
        </w:rPr>
        <w:t xml:space="preserve"> грн.</w:t>
      </w:r>
    </w:p>
    <w:p w:rsidR="008F4B40" w:rsidRPr="008C22E5" w:rsidRDefault="008F4B40" w:rsidP="008F4B4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F541A">
        <w:rPr>
          <w:sz w:val="28"/>
          <w:szCs w:val="28"/>
          <w:lang w:val="uk-UA"/>
        </w:rPr>
        <w:t>8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8F4B40" w:rsidRPr="002A340D" w:rsidRDefault="008F4B40" w:rsidP="008F4B40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D10F4F" w:rsidRPr="002A340D" w:rsidRDefault="00D10F4F" w:rsidP="00D10F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2A340D">
        <w:rPr>
          <w:b/>
          <w:sz w:val="28"/>
          <w:szCs w:val="28"/>
          <w:lang w:val="uk-UA"/>
        </w:rPr>
        <w:t>4.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D10F4F" w:rsidRPr="002A340D" w:rsidRDefault="00D10F4F" w:rsidP="00D10F4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A340D">
        <w:rPr>
          <w:b/>
          <w:sz w:val="28"/>
          <w:szCs w:val="28"/>
          <w:lang w:val="uk-UA"/>
        </w:rPr>
        <w:t>Слухали:</w:t>
      </w:r>
    </w:p>
    <w:p w:rsidR="00D10F4F" w:rsidRPr="002A340D" w:rsidRDefault="002A340D" w:rsidP="00D10F4F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A340D">
        <w:rPr>
          <w:b/>
          <w:i/>
          <w:sz w:val="28"/>
          <w:szCs w:val="28"/>
          <w:lang w:val="uk-UA"/>
        </w:rPr>
        <w:t>Лемеш</w:t>
      </w:r>
      <w:proofErr w:type="spellEnd"/>
      <w:r w:rsidRPr="002A340D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D10F4F" w:rsidRPr="002A340D" w:rsidRDefault="00D10F4F" w:rsidP="00D10F4F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2A340D">
        <w:rPr>
          <w:bCs/>
          <w:spacing w:val="1"/>
          <w:sz w:val="28"/>
          <w:szCs w:val="28"/>
          <w:lang w:val="uk-UA"/>
        </w:rPr>
        <w:t xml:space="preserve">Запропонувала розглянути конкурсні пропозиції відповідно до рейтингу та визначити переможців конкурсу, обсяг бюджетних коштів для надання фінансової підтримки </w:t>
      </w:r>
      <w:r w:rsidR="005C3977">
        <w:rPr>
          <w:bCs/>
          <w:spacing w:val="1"/>
          <w:sz w:val="28"/>
          <w:szCs w:val="28"/>
          <w:lang w:val="uk-UA"/>
        </w:rPr>
        <w:t>на</w:t>
      </w:r>
      <w:r w:rsidRPr="002A340D">
        <w:rPr>
          <w:bCs/>
          <w:spacing w:val="1"/>
          <w:sz w:val="28"/>
          <w:szCs w:val="28"/>
          <w:lang w:val="uk-UA"/>
        </w:rPr>
        <w:t xml:space="preserve"> виконання кожного проекту з урахуванням ухваленого рішення.</w:t>
      </w:r>
    </w:p>
    <w:p w:rsidR="00D10F4F" w:rsidRPr="006C3E0C" w:rsidRDefault="006C3E0C" w:rsidP="00D10F4F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6C3E0C">
        <w:rPr>
          <w:b/>
          <w:i/>
          <w:sz w:val="28"/>
          <w:szCs w:val="28"/>
          <w:u w:val="single"/>
          <w:lang w:val="uk-UA"/>
        </w:rPr>
        <w:t>Молодіжна сфера.</w:t>
      </w:r>
    </w:p>
    <w:p w:rsidR="00D10F4F" w:rsidRPr="007B4423" w:rsidRDefault="005B378E" w:rsidP="00D10F4F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</w:t>
      </w:r>
      <w:r w:rsidR="00D10F4F" w:rsidRPr="007B4423">
        <w:rPr>
          <w:b/>
          <w:sz w:val="28"/>
          <w:szCs w:val="28"/>
          <w:lang w:val="uk-UA"/>
        </w:rPr>
        <w:t> </w:t>
      </w:r>
      <w:r w:rsidR="005F541A" w:rsidRPr="005F541A">
        <w:rPr>
          <w:b/>
          <w:sz w:val="28"/>
          <w:szCs w:val="28"/>
          <w:lang w:val="uk-UA"/>
        </w:rPr>
        <w:t xml:space="preserve">Проект «Молодіжний </w:t>
      </w:r>
      <w:proofErr w:type="spellStart"/>
      <w:r w:rsidR="005F541A" w:rsidRPr="005F541A">
        <w:rPr>
          <w:b/>
          <w:sz w:val="28"/>
          <w:szCs w:val="28"/>
          <w:lang w:val="uk-UA"/>
        </w:rPr>
        <w:t>квест</w:t>
      </w:r>
      <w:proofErr w:type="spellEnd"/>
      <w:r w:rsidR="005F541A" w:rsidRPr="005F541A">
        <w:rPr>
          <w:b/>
          <w:sz w:val="28"/>
          <w:szCs w:val="28"/>
          <w:lang w:val="uk-UA"/>
        </w:rPr>
        <w:t xml:space="preserve"> «</w:t>
      </w:r>
      <w:proofErr w:type="spellStart"/>
      <w:r w:rsidR="005F541A" w:rsidRPr="005F541A">
        <w:rPr>
          <w:b/>
          <w:sz w:val="28"/>
          <w:szCs w:val="28"/>
          <w:lang w:val="uk-UA"/>
        </w:rPr>
        <w:t>ТехноБрама</w:t>
      </w:r>
      <w:proofErr w:type="spellEnd"/>
      <w:r w:rsidR="005F541A" w:rsidRPr="005F541A">
        <w:rPr>
          <w:b/>
          <w:sz w:val="28"/>
          <w:szCs w:val="28"/>
          <w:lang w:val="uk-UA"/>
        </w:rPr>
        <w:t>»</w:t>
      </w:r>
      <w:r w:rsidR="006C3E0C" w:rsidRPr="007B4423">
        <w:rPr>
          <w:b/>
          <w:sz w:val="28"/>
          <w:szCs w:val="28"/>
          <w:lang w:val="uk-UA"/>
        </w:rPr>
        <w:t>,</w:t>
      </w:r>
      <w:r w:rsidR="005F541A" w:rsidRPr="005F541A">
        <w:rPr>
          <w:sz w:val="28"/>
          <w:szCs w:val="28"/>
          <w:lang w:val="uk-UA"/>
        </w:rPr>
        <w:t xml:space="preserve"> ГО «Сіверська Січ»</w:t>
      </w:r>
      <w:r w:rsidR="006C3E0C" w:rsidRPr="007B4423">
        <w:rPr>
          <w:sz w:val="28"/>
          <w:szCs w:val="28"/>
          <w:lang w:val="uk-UA"/>
        </w:rPr>
        <w:t>.</w:t>
      </w:r>
      <w:r w:rsidR="00D10F4F" w:rsidRPr="007B4423">
        <w:rPr>
          <w:bCs/>
          <w:spacing w:val="1"/>
          <w:sz w:val="28"/>
          <w:szCs w:val="28"/>
          <w:lang w:val="uk-UA"/>
        </w:rPr>
        <w:t xml:space="preserve"> </w:t>
      </w:r>
      <w:r w:rsidR="00D10F4F"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="00D10F4F" w:rsidRPr="007B4423">
        <w:rPr>
          <w:b/>
          <w:sz w:val="28"/>
          <w:szCs w:val="28"/>
          <w:lang w:val="uk-UA"/>
        </w:rPr>
        <w:t xml:space="preserve"> – </w:t>
      </w:r>
      <w:r w:rsidR="005F541A">
        <w:rPr>
          <w:b/>
          <w:sz w:val="28"/>
          <w:szCs w:val="28"/>
          <w:lang w:val="uk-UA"/>
        </w:rPr>
        <w:t>348</w:t>
      </w:r>
      <w:r w:rsidR="00D10F4F" w:rsidRPr="007B4423">
        <w:rPr>
          <w:b/>
          <w:sz w:val="28"/>
          <w:szCs w:val="28"/>
          <w:lang w:val="uk-UA"/>
        </w:rPr>
        <w:t>00,00 грн.</w:t>
      </w:r>
    </w:p>
    <w:p w:rsidR="00D10F4F" w:rsidRPr="007B4423" w:rsidRDefault="00D10F4F" w:rsidP="00D10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D10F4F" w:rsidRPr="007B4423" w:rsidRDefault="00D10F4F" w:rsidP="00D10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5F541A">
        <w:rPr>
          <w:sz w:val="28"/>
          <w:szCs w:val="28"/>
          <w:lang w:val="uk-UA"/>
        </w:rPr>
        <w:t>громадську організацію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="005C3977" w:rsidRPr="005C3977">
        <w:rPr>
          <w:bCs/>
          <w:spacing w:val="1"/>
          <w:sz w:val="28"/>
          <w:szCs w:val="28"/>
          <w:lang w:val="uk-UA"/>
        </w:rPr>
        <w:t>«Сіверська Січ»</w:t>
      </w:r>
      <w:r w:rsidR="005C3977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проектом </w:t>
      </w:r>
      <w:r w:rsidR="005F541A" w:rsidRPr="005F541A">
        <w:rPr>
          <w:bCs/>
          <w:spacing w:val="1"/>
          <w:sz w:val="28"/>
          <w:szCs w:val="28"/>
          <w:lang w:val="uk-UA"/>
        </w:rPr>
        <w:t xml:space="preserve">«Молодіжний </w:t>
      </w:r>
      <w:proofErr w:type="spellStart"/>
      <w:r w:rsidR="005F541A" w:rsidRPr="005F541A">
        <w:rPr>
          <w:bCs/>
          <w:spacing w:val="1"/>
          <w:sz w:val="28"/>
          <w:szCs w:val="28"/>
          <w:lang w:val="uk-UA"/>
        </w:rPr>
        <w:t>квест</w:t>
      </w:r>
      <w:proofErr w:type="spellEnd"/>
      <w:r w:rsidR="005F541A" w:rsidRPr="005F541A">
        <w:rPr>
          <w:bCs/>
          <w:spacing w:val="1"/>
          <w:sz w:val="28"/>
          <w:szCs w:val="28"/>
          <w:lang w:val="uk-UA"/>
        </w:rPr>
        <w:t xml:space="preserve"> «</w:t>
      </w:r>
      <w:proofErr w:type="spellStart"/>
      <w:r w:rsidR="005F541A" w:rsidRPr="005F541A">
        <w:rPr>
          <w:bCs/>
          <w:spacing w:val="1"/>
          <w:sz w:val="28"/>
          <w:szCs w:val="28"/>
          <w:lang w:val="uk-UA"/>
        </w:rPr>
        <w:t>ТехноБрама</w:t>
      </w:r>
      <w:proofErr w:type="spellEnd"/>
      <w:r w:rsidR="005F541A" w:rsidRPr="005F541A">
        <w:rPr>
          <w:bCs/>
          <w:spacing w:val="1"/>
          <w:sz w:val="28"/>
          <w:szCs w:val="28"/>
          <w:lang w:val="uk-UA"/>
        </w:rPr>
        <w:t>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5C3977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5C3977" w:rsidRPr="005C3977">
        <w:rPr>
          <w:b/>
          <w:sz w:val="28"/>
          <w:szCs w:val="28"/>
          <w:lang w:val="uk-UA"/>
        </w:rPr>
        <w:t>348</w:t>
      </w:r>
      <w:r w:rsidRPr="007B4423">
        <w:rPr>
          <w:b/>
          <w:sz w:val="28"/>
          <w:szCs w:val="28"/>
          <w:lang w:val="uk-UA"/>
        </w:rPr>
        <w:t>00,00 грн.</w:t>
      </w:r>
    </w:p>
    <w:p w:rsidR="00D10F4F" w:rsidRPr="007B4423" w:rsidRDefault="00EC755B" w:rsidP="00D10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lastRenderedPageBreak/>
        <w:t xml:space="preserve">Результати голосування: «за» – </w:t>
      </w:r>
      <w:r w:rsidR="005C3977">
        <w:rPr>
          <w:sz w:val="28"/>
          <w:szCs w:val="28"/>
          <w:lang w:val="uk-UA"/>
        </w:rPr>
        <w:t>8</w:t>
      </w:r>
      <w:r w:rsidR="00D10F4F" w:rsidRPr="007B4423">
        <w:rPr>
          <w:sz w:val="28"/>
          <w:szCs w:val="28"/>
          <w:lang w:val="uk-UA"/>
        </w:rPr>
        <w:t>; «проти» – 0; «утримались» – 0.</w:t>
      </w:r>
    </w:p>
    <w:p w:rsidR="00D10F4F" w:rsidRPr="007B4423" w:rsidRDefault="00626030" w:rsidP="00D10F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2</w:t>
      </w:r>
      <w:r w:rsidR="005A435C" w:rsidRPr="007B4423">
        <w:rPr>
          <w:b/>
          <w:sz w:val="28"/>
          <w:szCs w:val="28"/>
          <w:lang w:val="uk-UA"/>
        </w:rPr>
        <w:t>)</w:t>
      </w:r>
      <w:r w:rsidRPr="007B4423">
        <w:rPr>
          <w:b/>
          <w:sz w:val="28"/>
          <w:szCs w:val="28"/>
          <w:lang w:val="uk-UA"/>
        </w:rPr>
        <w:t xml:space="preserve"> Проект </w:t>
      </w:r>
      <w:r w:rsidR="005C3977" w:rsidRPr="005C3977">
        <w:rPr>
          <w:b/>
          <w:sz w:val="28"/>
          <w:szCs w:val="28"/>
          <w:lang w:val="uk-UA"/>
        </w:rPr>
        <w:t>«Семінар-тренінг «Крок до партнерства»</w:t>
      </w:r>
      <w:r w:rsidRPr="007B4423">
        <w:rPr>
          <w:b/>
          <w:sz w:val="28"/>
          <w:szCs w:val="28"/>
          <w:lang w:val="uk-UA"/>
        </w:rPr>
        <w:t xml:space="preserve">, </w:t>
      </w:r>
      <w:r w:rsidR="005C3977" w:rsidRPr="005C3977">
        <w:rPr>
          <w:sz w:val="28"/>
          <w:szCs w:val="28"/>
          <w:lang w:val="uk-UA"/>
        </w:rPr>
        <w:t>Громадська екологічна організація «Мама-86-Ніжин»</w:t>
      </w:r>
      <w:r w:rsidRPr="007B4423">
        <w:rPr>
          <w:sz w:val="28"/>
          <w:szCs w:val="28"/>
          <w:lang w:val="uk-UA"/>
        </w:rPr>
        <w:t xml:space="preserve">. Очікуване фінансування з обласного бюджету – </w:t>
      </w:r>
      <w:r w:rsidRPr="007B4423">
        <w:rPr>
          <w:b/>
          <w:sz w:val="28"/>
          <w:szCs w:val="28"/>
          <w:lang w:val="uk-UA"/>
        </w:rPr>
        <w:t>3</w:t>
      </w:r>
      <w:r w:rsidR="005C3977">
        <w:rPr>
          <w:b/>
          <w:sz w:val="28"/>
          <w:szCs w:val="28"/>
          <w:lang w:val="uk-UA"/>
        </w:rPr>
        <w:t>1525</w:t>
      </w:r>
      <w:r w:rsidRPr="007B4423">
        <w:rPr>
          <w:b/>
          <w:sz w:val="28"/>
          <w:szCs w:val="28"/>
          <w:lang w:val="uk-UA"/>
        </w:rPr>
        <w:t>,00 грн.</w:t>
      </w:r>
    </w:p>
    <w:p w:rsidR="00626030" w:rsidRPr="007B4423" w:rsidRDefault="00626030" w:rsidP="0062603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626030" w:rsidRPr="007B4423" w:rsidRDefault="00626030" w:rsidP="0062603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5C3977">
        <w:rPr>
          <w:sz w:val="28"/>
          <w:szCs w:val="28"/>
          <w:lang w:val="uk-UA"/>
        </w:rPr>
        <w:t>г</w:t>
      </w:r>
      <w:r w:rsidR="005C3977" w:rsidRPr="005C3977">
        <w:rPr>
          <w:sz w:val="28"/>
          <w:szCs w:val="28"/>
          <w:lang w:val="uk-UA"/>
        </w:rPr>
        <w:t>ромадськ</w:t>
      </w:r>
      <w:r w:rsidR="005C3977">
        <w:rPr>
          <w:sz w:val="28"/>
          <w:szCs w:val="28"/>
          <w:lang w:val="uk-UA"/>
        </w:rPr>
        <w:t>у</w:t>
      </w:r>
      <w:r w:rsidR="005C3977" w:rsidRPr="005C3977">
        <w:rPr>
          <w:sz w:val="28"/>
          <w:szCs w:val="28"/>
          <w:lang w:val="uk-UA"/>
        </w:rPr>
        <w:t xml:space="preserve"> екологічн</w:t>
      </w:r>
      <w:r w:rsidR="005C3977">
        <w:rPr>
          <w:sz w:val="28"/>
          <w:szCs w:val="28"/>
          <w:lang w:val="uk-UA"/>
        </w:rPr>
        <w:t>у</w:t>
      </w:r>
      <w:r w:rsidR="005C3977" w:rsidRPr="005C3977">
        <w:rPr>
          <w:sz w:val="28"/>
          <w:szCs w:val="28"/>
          <w:lang w:val="uk-UA"/>
        </w:rPr>
        <w:t xml:space="preserve"> організаці</w:t>
      </w:r>
      <w:r w:rsidR="005C3977">
        <w:rPr>
          <w:sz w:val="28"/>
          <w:szCs w:val="28"/>
          <w:lang w:val="uk-UA"/>
        </w:rPr>
        <w:t>ю</w:t>
      </w:r>
      <w:r w:rsidR="005C3977" w:rsidRPr="005C3977">
        <w:rPr>
          <w:sz w:val="28"/>
          <w:szCs w:val="28"/>
          <w:lang w:val="uk-UA"/>
        </w:rPr>
        <w:t xml:space="preserve"> «Мама-86-Ніжин»</w:t>
      </w:r>
      <w:r w:rsidRPr="007B4423">
        <w:rPr>
          <w:bCs/>
          <w:spacing w:val="1"/>
          <w:sz w:val="28"/>
          <w:szCs w:val="28"/>
          <w:lang w:val="uk-UA"/>
        </w:rPr>
        <w:t xml:space="preserve"> з проектом </w:t>
      </w:r>
      <w:r w:rsidR="005C3977" w:rsidRPr="005C3977">
        <w:rPr>
          <w:bCs/>
          <w:spacing w:val="1"/>
          <w:sz w:val="28"/>
          <w:szCs w:val="28"/>
          <w:lang w:val="uk-UA"/>
        </w:rPr>
        <w:t>«Семінар-тренінг «Крок до партнерства»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A94FDC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5C3977" w:rsidRPr="005C3977">
        <w:rPr>
          <w:b/>
          <w:sz w:val="28"/>
          <w:szCs w:val="28"/>
          <w:lang w:val="uk-UA"/>
        </w:rPr>
        <w:t>31525</w:t>
      </w:r>
      <w:r w:rsidRPr="007B4423">
        <w:rPr>
          <w:b/>
          <w:sz w:val="28"/>
          <w:szCs w:val="28"/>
          <w:lang w:val="uk-UA"/>
        </w:rPr>
        <w:t>,00 грн.</w:t>
      </w:r>
    </w:p>
    <w:p w:rsidR="00626030" w:rsidRPr="007B4423" w:rsidRDefault="00626030" w:rsidP="00D10F4F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5C3977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626030" w:rsidRPr="007B4423" w:rsidRDefault="005A435C" w:rsidP="00D10F4F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3) </w:t>
      </w:r>
      <w:r w:rsidR="005C3977" w:rsidRPr="005C3977">
        <w:rPr>
          <w:b/>
          <w:sz w:val="28"/>
          <w:szCs w:val="28"/>
          <w:lang w:val="uk-UA"/>
        </w:rPr>
        <w:t>Захід «Семінар-тренінг з базової психологічної допомоги «Підійти, підтримати…»</w:t>
      </w:r>
      <w:r w:rsidRPr="007B4423">
        <w:rPr>
          <w:b/>
          <w:sz w:val="28"/>
          <w:szCs w:val="28"/>
          <w:lang w:val="uk-UA"/>
        </w:rPr>
        <w:t xml:space="preserve">, </w:t>
      </w:r>
      <w:r w:rsidR="005C3977" w:rsidRPr="005C3977">
        <w:rPr>
          <w:sz w:val="28"/>
          <w:szCs w:val="28"/>
          <w:lang w:val="uk-UA"/>
        </w:rPr>
        <w:t>ГО «Бахмацька районна територіальна спілка товаришів – воїнів АТО»</w:t>
      </w:r>
      <w:r w:rsidRPr="007B4423">
        <w:rPr>
          <w:sz w:val="28"/>
          <w:szCs w:val="28"/>
          <w:lang w:val="uk-UA"/>
        </w:rPr>
        <w:t>.</w:t>
      </w:r>
      <w:r w:rsidRPr="005C3977">
        <w:rPr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 – 14</w:t>
      </w:r>
      <w:r w:rsidR="005C3977">
        <w:rPr>
          <w:sz w:val="28"/>
          <w:szCs w:val="28"/>
          <w:lang w:val="uk-UA"/>
        </w:rPr>
        <w:t>61</w:t>
      </w:r>
      <w:r w:rsidRPr="007B4423">
        <w:rPr>
          <w:sz w:val="28"/>
          <w:szCs w:val="28"/>
          <w:lang w:val="uk-UA"/>
        </w:rPr>
        <w:t>5,00 грн.</w:t>
      </w:r>
    </w:p>
    <w:p w:rsidR="005A435C" w:rsidRPr="007B4423" w:rsidRDefault="005A435C" w:rsidP="005A435C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5A435C" w:rsidRPr="007B4423" w:rsidRDefault="005A435C" w:rsidP="005A435C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громадську організацію </w:t>
      </w:r>
      <w:r w:rsidR="005C3977" w:rsidRPr="005C3977">
        <w:rPr>
          <w:sz w:val="28"/>
          <w:szCs w:val="28"/>
          <w:lang w:val="uk-UA"/>
        </w:rPr>
        <w:t>«Бахмацька районна територіальна спілка товаришів – воїнів АТО»</w:t>
      </w:r>
      <w:r w:rsidRPr="007B4423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5C3977">
        <w:rPr>
          <w:bCs/>
          <w:spacing w:val="1"/>
          <w:sz w:val="28"/>
          <w:szCs w:val="28"/>
          <w:lang w:val="uk-UA"/>
        </w:rPr>
        <w:t>з</w:t>
      </w:r>
      <w:r w:rsidR="005C3977" w:rsidRPr="005C3977">
        <w:rPr>
          <w:bCs/>
          <w:spacing w:val="1"/>
          <w:sz w:val="28"/>
          <w:szCs w:val="28"/>
          <w:lang w:val="uk-UA"/>
        </w:rPr>
        <w:t>ах</w:t>
      </w:r>
      <w:r w:rsidR="005C3977">
        <w:rPr>
          <w:bCs/>
          <w:spacing w:val="1"/>
          <w:sz w:val="28"/>
          <w:szCs w:val="28"/>
          <w:lang w:val="uk-UA"/>
        </w:rPr>
        <w:t>о</w:t>
      </w:r>
      <w:r w:rsidR="005C3977" w:rsidRPr="005C3977">
        <w:rPr>
          <w:bCs/>
          <w:spacing w:val="1"/>
          <w:sz w:val="28"/>
          <w:szCs w:val="28"/>
          <w:lang w:val="uk-UA"/>
        </w:rPr>
        <w:t>д</w:t>
      </w:r>
      <w:r w:rsidR="005C3977">
        <w:rPr>
          <w:bCs/>
          <w:spacing w:val="1"/>
          <w:sz w:val="28"/>
          <w:szCs w:val="28"/>
          <w:lang w:val="uk-UA"/>
        </w:rPr>
        <w:t>ом</w:t>
      </w:r>
      <w:r w:rsidR="005C3977" w:rsidRPr="005C3977">
        <w:rPr>
          <w:bCs/>
          <w:spacing w:val="1"/>
          <w:sz w:val="28"/>
          <w:szCs w:val="28"/>
          <w:lang w:val="uk-UA"/>
        </w:rPr>
        <w:t xml:space="preserve"> «Семінар-тренінг з базової психологічної допомоги «Підійти, підтримати…»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</w:t>
      </w:r>
      <w:r w:rsidR="00A94FDC">
        <w:rPr>
          <w:sz w:val="28"/>
          <w:szCs w:val="28"/>
          <w:lang w:val="uk-UA"/>
        </w:rPr>
        <w:t>я надання фінансової підтримки 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407CD7" w:rsidRPr="007B4423">
        <w:rPr>
          <w:b/>
          <w:sz w:val="28"/>
          <w:szCs w:val="28"/>
          <w:lang w:val="uk-UA"/>
        </w:rPr>
        <w:t>14</w:t>
      </w:r>
      <w:r w:rsidR="005C3977">
        <w:rPr>
          <w:b/>
          <w:sz w:val="28"/>
          <w:szCs w:val="28"/>
          <w:lang w:val="uk-UA"/>
        </w:rPr>
        <w:t>61</w:t>
      </w:r>
      <w:r w:rsidR="00407CD7" w:rsidRPr="007B4423">
        <w:rPr>
          <w:b/>
          <w:sz w:val="28"/>
          <w:szCs w:val="28"/>
          <w:lang w:val="uk-UA"/>
        </w:rPr>
        <w:t>5</w:t>
      </w:r>
      <w:r w:rsidRPr="007B4423">
        <w:rPr>
          <w:b/>
          <w:sz w:val="28"/>
          <w:szCs w:val="28"/>
          <w:lang w:val="uk-UA"/>
        </w:rPr>
        <w:t>,00 грн.</w:t>
      </w:r>
    </w:p>
    <w:p w:rsidR="005A435C" w:rsidRDefault="005A435C" w:rsidP="005A435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5C3977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5C3977" w:rsidRPr="007B4423" w:rsidRDefault="005C3977" w:rsidP="005C397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B4423">
        <w:rPr>
          <w:b/>
          <w:sz w:val="28"/>
          <w:szCs w:val="28"/>
          <w:lang w:val="uk-UA"/>
        </w:rPr>
        <w:t>) </w:t>
      </w:r>
      <w:r w:rsidRPr="005F541A">
        <w:rPr>
          <w:b/>
          <w:sz w:val="28"/>
          <w:szCs w:val="28"/>
          <w:lang w:val="uk-UA"/>
        </w:rPr>
        <w:t xml:space="preserve">Проект </w:t>
      </w:r>
      <w:r w:rsidRPr="005C3977">
        <w:rPr>
          <w:b/>
          <w:sz w:val="28"/>
          <w:szCs w:val="28"/>
          <w:lang w:val="uk-UA"/>
        </w:rPr>
        <w:t>«Бібліотеки як молодіжні простори»</w:t>
      </w:r>
      <w:r w:rsidRPr="007B4423">
        <w:rPr>
          <w:b/>
          <w:sz w:val="28"/>
          <w:szCs w:val="28"/>
          <w:lang w:val="uk-UA"/>
        </w:rPr>
        <w:t>,</w:t>
      </w:r>
      <w:r w:rsidRPr="005F541A">
        <w:rPr>
          <w:sz w:val="28"/>
          <w:szCs w:val="28"/>
          <w:lang w:val="uk-UA"/>
        </w:rPr>
        <w:t xml:space="preserve"> ГО </w:t>
      </w:r>
      <w:r w:rsidRPr="005C3977">
        <w:rPr>
          <w:sz w:val="28"/>
          <w:szCs w:val="28"/>
          <w:lang w:val="uk-UA"/>
        </w:rPr>
        <w:t>«Центр профілактики «Вибір»</w:t>
      </w:r>
      <w:r w:rsidRPr="007B4423">
        <w:rPr>
          <w:sz w:val="28"/>
          <w:szCs w:val="28"/>
          <w:lang w:val="uk-UA"/>
        </w:rPr>
        <w:t>.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Pr="007B442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350</w:t>
      </w:r>
      <w:r w:rsidRPr="007B4423">
        <w:rPr>
          <w:b/>
          <w:sz w:val="28"/>
          <w:szCs w:val="28"/>
          <w:lang w:val="uk-UA"/>
        </w:rPr>
        <w:t>00,00 грн.</w:t>
      </w:r>
    </w:p>
    <w:p w:rsidR="005C3977" w:rsidRPr="007B4423" w:rsidRDefault="005C3977" w:rsidP="005C397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5C3977" w:rsidRPr="007B4423" w:rsidRDefault="005C3977" w:rsidP="005C397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 організацію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5C3977">
        <w:rPr>
          <w:bCs/>
          <w:spacing w:val="1"/>
          <w:sz w:val="28"/>
          <w:szCs w:val="28"/>
          <w:lang w:val="uk-UA"/>
        </w:rPr>
        <w:t>«Центр профілактики «Вибір»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проектом </w:t>
      </w:r>
      <w:r w:rsidRPr="005C3977">
        <w:rPr>
          <w:bCs/>
          <w:spacing w:val="1"/>
          <w:sz w:val="28"/>
          <w:szCs w:val="28"/>
          <w:lang w:val="uk-UA"/>
        </w:rPr>
        <w:t>«Бібліотеки як молодіжні простори»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5C397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50</w:t>
      </w:r>
      <w:r w:rsidRPr="007B4423">
        <w:rPr>
          <w:b/>
          <w:sz w:val="28"/>
          <w:szCs w:val="28"/>
          <w:lang w:val="uk-UA"/>
        </w:rPr>
        <w:t>00,00 грн.</w:t>
      </w:r>
    </w:p>
    <w:p w:rsidR="005C3977" w:rsidRPr="007B4423" w:rsidRDefault="005C3977" w:rsidP="005C397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783C18" w:rsidRPr="007B4423" w:rsidRDefault="00783C18" w:rsidP="00783C1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B4423">
        <w:rPr>
          <w:b/>
          <w:sz w:val="28"/>
          <w:szCs w:val="28"/>
          <w:lang w:val="uk-UA"/>
        </w:rPr>
        <w:t>) </w:t>
      </w:r>
      <w:r w:rsidRPr="005F541A">
        <w:rPr>
          <w:b/>
          <w:sz w:val="28"/>
          <w:szCs w:val="28"/>
          <w:lang w:val="uk-UA"/>
        </w:rPr>
        <w:t xml:space="preserve">Проект </w:t>
      </w:r>
      <w:r w:rsidRPr="00783C18">
        <w:rPr>
          <w:b/>
          <w:sz w:val="28"/>
          <w:szCs w:val="28"/>
          <w:lang w:val="uk-UA"/>
        </w:rPr>
        <w:t>«Пленер на Арт-пікніку в Батурині»</w:t>
      </w:r>
      <w:r w:rsidRPr="007B4423">
        <w:rPr>
          <w:b/>
          <w:sz w:val="28"/>
          <w:szCs w:val="28"/>
          <w:lang w:val="uk-UA"/>
        </w:rPr>
        <w:t>,</w:t>
      </w:r>
      <w:r w:rsidRPr="005F541A">
        <w:rPr>
          <w:sz w:val="28"/>
          <w:szCs w:val="28"/>
          <w:lang w:val="uk-UA"/>
        </w:rPr>
        <w:t xml:space="preserve"> ГО </w:t>
      </w:r>
      <w:r w:rsidRPr="00783C18">
        <w:rPr>
          <w:sz w:val="28"/>
          <w:szCs w:val="28"/>
          <w:lang w:val="uk-UA"/>
        </w:rPr>
        <w:t>«Вогонь Відродження»</w:t>
      </w:r>
      <w:r w:rsidRPr="007B4423">
        <w:rPr>
          <w:sz w:val="28"/>
          <w:szCs w:val="28"/>
          <w:lang w:val="uk-UA"/>
        </w:rPr>
        <w:t>.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Pr="007B442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25299</w:t>
      </w:r>
      <w:r w:rsidRPr="007B4423">
        <w:rPr>
          <w:b/>
          <w:sz w:val="28"/>
          <w:szCs w:val="28"/>
          <w:lang w:val="uk-UA"/>
        </w:rPr>
        <w:t>,00 грн.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 організацію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83C18">
        <w:rPr>
          <w:bCs/>
          <w:spacing w:val="1"/>
          <w:sz w:val="28"/>
          <w:szCs w:val="28"/>
          <w:lang w:val="uk-UA"/>
        </w:rPr>
        <w:t>«Вогонь Відродження»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проектом </w:t>
      </w:r>
      <w:r w:rsidRPr="00783C18">
        <w:rPr>
          <w:bCs/>
          <w:spacing w:val="1"/>
          <w:sz w:val="28"/>
          <w:szCs w:val="28"/>
          <w:lang w:val="uk-UA"/>
        </w:rPr>
        <w:t>«Пленер на Арт-пікніку в Батурині»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Pr="006813A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5299</w:t>
      </w:r>
      <w:r w:rsidRPr="007B4423">
        <w:rPr>
          <w:b/>
          <w:sz w:val="28"/>
          <w:szCs w:val="28"/>
          <w:lang w:val="uk-UA"/>
        </w:rPr>
        <w:t>,00 грн.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783C18" w:rsidRPr="007B4423" w:rsidRDefault="00783C18" w:rsidP="00783C1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B4423">
        <w:rPr>
          <w:b/>
          <w:sz w:val="28"/>
          <w:szCs w:val="28"/>
          <w:lang w:val="uk-UA"/>
        </w:rPr>
        <w:t>) </w:t>
      </w:r>
      <w:r w:rsidR="006813AE" w:rsidRPr="006813AE">
        <w:rPr>
          <w:b/>
          <w:sz w:val="28"/>
          <w:szCs w:val="28"/>
          <w:lang w:val="uk-UA"/>
        </w:rPr>
        <w:t>Захід «Велопробіг до всесвітнього дня довкілля»</w:t>
      </w:r>
      <w:r w:rsidRPr="007B4423">
        <w:rPr>
          <w:b/>
          <w:sz w:val="28"/>
          <w:szCs w:val="28"/>
          <w:lang w:val="uk-UA"/>
        </w:rPr>
        <w:t>,</w:t>
      </w:r>
      <w:r w:rsidRPr="005F541A">
        <w:rPr>
          <w:sz w:val="28"/>
          <w:szCs w:val="28"/>
          <w:lang w:val="uk-UA"/>
        </w:rPr>
        <w:t xml:space="preserve"> ГО </w:t>
      </w:r>
      <w:r w:rsidRPr="00783C18">
        <w:rPr>
          <w:sz w:val="28"/>
          <w:szCs w:val="28"/>
          <w:lang w:val="uk-UA"/>
        </w:rPr>
        <w:t>«Вогонь Відродження»</w:t>
      </w:r>
      <w:r w:rsidRPr="007B4423">
        <w:rPr>
          <w:sz w:val="28"/>
          <w:szCs w:val="28"/>
          <w:lang w:val="uk-UA"/>
        </w:rPr>
        <w:t>.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Pr="007B4423">
        <w:rPr>
          <w:b/>
          <w:sz w:val="28"/>
          <w:szCs w:val="28"/>
          <w:lang w:val="uk-UA"/>
        </w:rPr>
        <w:t xml:space="preserve"> – </w:t>
      </w:r>
      <w:r w:rsidR="006813AE">
        <w:rPr>
          <w:b/>
          <w:sz w:val="28"/>
          <w:szCs w:val="28"/>
          <w:lang w:val="uk-UA"/>
        </w:rPr>
        <w:t>23681</w:t>
      </w:r>
      <w:r w:rsidRPr="007B4423">
        <w:rPr>
          <w:b/>
          <w:sz w:val="28"/>
          <w:szCs w:val="28"/>
          <w:lang w:val="uk-UA"/>
        </w:rPr>
        <w:t>,00 грн.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 організацію</w:t>
      </w:r>
      <w:r w:rsidRPr="007B4423">
        <w:rPr>
          <w:bCs/>
          <w:spacing w:val="1"/>
          <w:sz w:val="28"/>
          <w:szCs w:val="28"/>
          <w:lang w:val="uk-UA"/>
        </w:rPr>
        <w:t xml:space="preserve"> </w:t>
      </w:r>
      <w:r w:rsidRPr="00783C18">
        <w:rPr>
          <w:bCs/>
          <w:spacing w:val="1"/>
          <w:sz w:val="28"/>
          <w:szCs w:val="28"/>
          <w:lang w:val="uk-UA"/>
        </w:rPr>
        <w:t>«Вогонь Відродження»</w:t>
      </w:r>
      <w:r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6813AE">
        <w:rPr>
          <w:bCs/>
          <w:spacing w:val="1"/>
          <w:sz w:val="28"/>
          <w:szCs w:val="28"/>
          <w:lang w:val="uk-UA"/>
        </w:rPr>
        <w:t>з</w:t>
      </w:r>
      <w:r w:rsidR="006813AE" w:rsidRPr="006813AE">
        <w:rPr>
          <w:bCs/>
          <w:spacing w:val="1"/>
          <w:sz w:val="28"/>
          <w:szCs w:val="28"/>
          <w:lang w:val="uk-UA"/>
        </w:rPr>
        <w:t>ах</w:t>
      </w:r>
      <w:r w:rsidR="006813AE">
        <w:rPr>
          <w:bCs/>
          <w:spacing w:val="1"/>
          <w:sz w:val="28"/>
          <w:szCs w:val="28"/>
          <w:lang w:val="uk-UA"/>
        </w:rPr>
        <w:t>о</w:t>
      </w:r>
      <w:r w:rsidR="006813AE" w:rsidRPr="006813AE">
        <w:rPr>
          <w:bCs/>
          <w:spacing w:val="1"/>
          <w:sz w:val="28"/>
          <w:szCs w:val="28"/>
          <w:lang w:val="uk-UA"/>
        </w:rPr>
        <w:t>д</w:t>
      </w:r>
      <w:r w:rsidR="006813AE">
        <w:rPr>
          <w:bCs/>
          <w:spacing w:val="1"/>
          <w:sz w:val="28"/>
          <w:szCs w:val="28"/>
          <w:lang w:val="uk-UA"/>
        </w:rPr>
        <w:t>ом</w:t>
      </w:r>
      <w:r w:rsidR="006813AE" w:rsidRPr="006813AE">
        <w:rPr>
          <w:bCs/>
          <w:spacing w:val="1"/>
          <w:sz w:val="28"/>
          <w:szCs w:val="28"/>
          <w:lang w:val="uk-UA"/>
        </w:rPr>
        <w:t xml:space="preserve"> «Велопробіг до всесвітнього дня довкілля»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6813AE" w:rsidRPr="006813AE">
        <w:rPr>
          <w:b/>
          <w:sz w:val="28"/>
          <w:szCs w:val="28"/>
          <w:lang w:val="uk-UA"/>
        </w:rPr>
        <w:t>23681</w:t>
      </w:r>
      <w:r w:rsidRPr="007B4423">
        <w:rPr>
          <w:b/>
          <w:sz w:val="28"/>
          <w:szCs w:val="28"/>
          <w:lang w:val="uk-UA"/>
        </w:rPr>
        <w:t>,00 грн.</w:t>
      </w:r>
    </w:p>
    <w:p w:rsidR="00783C18" w:rsidRPr="007B4423" w:rsidRDefault="00783C18" w:rsidP="00783C18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6813AE">
        <w:rPr>
          <w:sz w:val="28"/>
          <w:szCs w:val="28"/>
          <w:lang w:val="uk-UA"/>
        </w:rPr>
        <w:t>7</w:t>
      </w:r>
      <w:r w:rsidRPr="007B4423">
        <w:rPr>
          <w:sz w:val="28"/>
          <w:szCs w:val="28"/>
          <w:lang w:val="uk-UA"/>
        </w:rPr>
        <w:t xml:space="preserve">; «проти» – 0; «утримались» – </w:t>
      </w:r>
      <w:r w:rsidR="006813AE">
        <w:rPr>
          <w:sz w:val="28"/>
          <w:szCs w:val="28"/>
          <w:lang w:val="uk-UA"/>
        </w:rPr>
        <w:t>1</w:t>
      </w:r>
      <w:r w:rsidRPr="007B4423">
        <w:rPr>
          <w:sz w:val="28"/>
          <w:szCs w:val="28"/>
          <w:lang w:val="uk-UA"/>
        </w:rPr>
        <w:t>.</w:t>
      </w:r>
    </w:p>
    <w:p w:rsidR="005C3977" w:rsidRPr="007B4423" w:rsidRDefault="005C3977" w:rsidP="005A435C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FF248B" w:rsidRPr="00C92BD4" w:rsidRDefault="00C92BD4" w:rsidP="00D10F4F">
      <w:pPr>
        <w:tabs>
          <w:tab w:val="left" w:pos="1200"/>
        </w:tabs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C92BD4">
        <w:rPr>
          <w:b/>
          <w:i/>
          <w:sz w:val="28"/>
          <w:szCs w:val="28"/>
          <w:u w:val="single"/>
          <w:lang w:val="uk-UA"/>
        </w:rPr>
        <w:t xml:space="preserve">Національно-патріотичне </w:t>
      </w:r>
      <w:r>
        <w:rPr>
          <w:b/>
          <w:i/>
          <w:sz w:val="28"/>
          <w:szCs w:val="28"/>
          <w:u w:val="single"/>
          <w:lang w:val="uk-UA"/>
        </w:rPr>
        <w:t>спряму</w:t>
      </w:r>
      <w:r w:rsidRPr="00C92BD4">
        <w:rPr>
          <w:b/>
          <w:i/>
          <w:sz w:val="28"/>
          <w:szCs w:val="28"/>
          <w:u w:val="single"/>
          <w:lang w:val="uk-UA"/>
        </w:rPr>
        <w:t>вання.</w:t>
      </w:r>
    </w:p>
    <w:p w:rsidR="00C92BD4" w:rsidRPr="007B4423" w:rsidRDefault="00C92BD4" w:rsidP="00C92BD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>1) </w:t>
      </w:r>
      <w:r w:rsidR="00605440" w:rsidRPr="00605440">
        <w:rPr>
          <w:b/>
          <w:sz w:val="28"/>
          <w:szCs w:val="28"/>
          <w:lang w:val="uk-UA"/>
        </w:rPr>
        <w:t>Захід «Теренова гра «Легенда»</w:t>
      </w:r>
      <w:r w:rsidRPr="00C92BD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605440" w:rsidRPr="00605440">
        <w:rPr>
          <w:sz w:val="28"/>
          <w:szCs w:val="28"/>
          <w:lang w:val="uk-UA"/>
        </w:rPr>
        <w:t>ГО «Сіверська Січ»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3</w:t>
      </w:r>
      <w:r w:rsidRPr="007B4423">
        <w:rPr>
          <w:b/>
          <w:sz w:val="28"/>
          <w:szCs w:val="28"/>
          <w:lang w:val="uk-UA"/>
        </w:rPr>
        <w:t>0000,00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lastRenderedPageBreak/>
        <w:t xml:space="preserve">Ухвалили: 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605440" w:rsidRPr="00605440">
        <w:rPr>
          <w:sz w:val="28"/>
          <w:szCs w:val="28"/>
          <w:lang w:val="uk-UA"/>
        </w:rPr>
        <w:t>громадську організацію «Сіверська Січ»</w:t>
      </w:r>
      <w:r w:rsidR="00605440">
        <w:rPr>
          <w:sz w:val="28"/>
          <w:szCs w:val="28"/>
          <w:lang w:val="uk-UA"/>
        </w:rPr>
        <w:t xml:space="preserve">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 w:rsidR="00605440">
        <w:rPr>
          <w:bCs/>
          <w:spacing w:val="1"/>
          <w:sz w:val="28"/>
          <w:szCs w:val="28"/>
          <w:lang w:val="uk-UA"/>
        </w:rPr>
        <w:t>з</w:t>
      </w:r>
      <w:r w:rsidR="00605440" w:rsidRPr="00605440">
        <w:rPr>
          <w:bCs/>
          <w:spacing w:val="1"/>
          <w:sz w:val="28"/>
          <w:szCs w:val="28"/>
          <w:lang w:val="uk-UA"/>
        </w:rPr>
        <w:t>ах</w:t>
      </w:r>
      <w:r w:rsidR="00605440">
        <w:rPr>
          <w:bCs/>
          <w:spacing w:val="1"/>
          <w:sz w:val="28"/>
          <w:szCs w:val="28"/>
          <w:lang w:val="uk-UA"/>
        </w:rPr>
        <w:t>о</w:t>
      </w:r>
      <w:r w:rsidR="00605440" w:rsidRPr="00605440">
        <w:rPr>
          <w:bCs/>
          <w:spacing w:val="1"/>
          <w:sz w:val="28"/>
          <w:szCs w:val="28"/>
          <w:lang w:val="uk-UA"/>
        </w:rPr>
        <w:t>д</w:t>
      </w:r>
      <w:r w:rsidR="00605440">
        <w:rPr>
          <w:bCs/>
          <w:spacing w:val="1"/>
          <w:sz w:val="28"/>
          <w:szCs w:val="28"/>
          <w:lang w:val="uk-UA"/>
        </w:rPr>
        <w:t>ом</w:t>
      </w:r>
      <w:r w:rsidR="00605440" w:rsidRPr="00605440">
        <w:rPr>
          <w:bCs/>
          <w:spacing w:val="1"/>
          <w:sz w:val="28"/>
          <w:szCs w:val="28"/>
          <w:lang w:val="uk-UA"/>
        </w:rPr>
        <w:t xml:space="preserve"> «Теренова гра «Легенда»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242DE3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>
        <w:rPr>
          <w:b/>
          <w:sz w:val="28"/>
          <w:szCs w:val="28"/>
          <w:lang w:val="uk-UA"/>
        </w:rPr>
        <w:t>3</w:t>
      </w:r>
      <w:r w:rsidRPr="007B4423">
        <w:rPr>
          <w:b/>
          <w:sz w:val="28"/>
          <w:szCs w:val="28"/>
          <w:lang w:val="uk-UA"/>
        </w:rPr>
        <w:t>0000,00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605440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C92BD4" w:rsidRPr="007B4423" w:rsidRDefault="00C92BD4" w:rsidP="00C92BD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7B4423">
        <w:rPr>
          <w:b/>
          <w:sz w:val="28"/>
          <w:szCs w:val="28"/>
          <w:lang w:val="uk-UA"/>
        </w:rPr>
        <w:t>) </w:t>
      </w:r>
      <w:r w:rsidR="00A94FDC" w:rsidRPr="00A94FDC">
        <w:rPr>
          <w:b/>
          <w:sz w:val="28"/>
          <w:szCs w:val="28"/>
          <w:lang w:val="uk-UA"/>
        </w:rPr>
        <w:t>Захід «Військово-патріотичний захід «Бойова готовність»</w:t>
      </w:r>
      <w:r w:rsidRPr="00C92BD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16284B" w:rsidRPr="0016284B">
        <w:rPr>
          <w:sz w:val="28"/>
          <w:szCs w:val="28"/>
          <w:lang w:val="uk-UA"/>
        </w:rPr>
        <w:t>ГО «Сіверська Січ»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A94FDC">
        <w:rPr>
          <w:b/>
          <w:sz w:val="28"/>
          <w:szCs w:val="28"/>
          <w:lang w:val="uk-UA"/>
        </w:rPr>
        <w:t>380</w:t>
      </w:r>
      <w:r>
        <w:rPr>
          <w:b/>
          <w:sz w:val="28"/>
          <w:szCs w:val="28"/>
          <w:lang w:val="uk-UA"/>
        </w:rPr>
        <w:t>8</w:t>
      </w:r>
      <w:r w:rsidRPr="007B4423">
        <w:rPr>
          <w:b/>
          <w:sz w:val="28"/>
          <w:szCs w:val="28"/>
          <w:lang w:val="uk-UA"/>
        </w:rPr>
        <w:t>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16284B" w:rsidRPr="0016284B">
        <w:rPr>
          <w:sz w:val="28"/>
          <w:szCs w:val="28"/>
          <w:lang w:val="uk-UA"/>
        </w:rPr>
        <w:t>громадську організацію «Сіверська Січ»</w:t>
      </w:r>
      <w:r w:rsidRPr="007B4423">
        <w:rPr>
          <w:bCs/>
          <w:spacing w:val="1"/>
          <w:sz w:val="28"/>
          <w:szCs w:val="28"/>
          <w:lang w:val="uk-UA"/>
        </w:rPr>
        <w:t xml:space="preserve"> з </w:t>
      </w:r>
      <w:r w:rsidR="00A94FDC">
        <w:rPr>
          <w:bCs/>
          <w:spacing w:val="1"/>
          <w:sz w:val="28"/>
          <w:szCs w:val="28"/>
          <w:lang w:val="uk-UA"/>
        </w:rPr>
        <w:t>з</w:t>
      </w:r>
      <w:r w:rsidR="00A94FDC" w:rsidRPr="00A94FDC">
        <w:rPr>
          <w:bCs/>
          <w:spacing w:val="1"/>
          <w:sz w:val="28"/>
          <w:szCs w:val="28"/>
          <w:lang w:val="uk-UA"/>
        </w:rPr>
        <w:t>ах</w:t>
      </w:r>
      <w:r w:rsidR="00A94FDC">
        <w:rPr>
          <w:bCs/>
          <w:spacing w:val="1"/>
          <w:sz w:val="28"/>
          <w:szCs w:val="28"/>
          <w:lang w:val="uk-UA"/>
        </w:rPr>
        <w:t>о</w:t>
      </w:r>
      <w:r w:rsidR="00A94FDC" w:rsidRPr="00A94FDC">
        <w:rPr>
          <w:bCs/>
          <w:spacing w:val="1"/>
          <w:sz w:val="28"/>
          <w:szCs w:val="28"/>
          <w:lang w:val="uk-UA"/>
        </w:rPr>
        <w:t>д</w:t>
      </w:r>
      <w:r w:rsidR="00A94FDC">
        <w:rPr>
          <w:bCs/>
          <w:spacing w:val="1"/>
          <w:sz w:val="28"/>
          <w:szCs w:val="28"/>
          <w:lang w:val="uk-UA"/>
        </w:rPr>
        <w:t>ом</w:t>
      </w:r>
      <w:r w:rsidR="00A94FDC" w:rsidRPr="00A94FDC">
        <w:rPr>
          <w:bCs/>
          <w:spacing w:val="1"/>
          <w:sz w:val="28"/>
          <w:szCs w:val="28"/>
          <w:lang w:val="uk-UA"/>
        </w:rPr>
        <w:t xml:space="preserve"> «Військово-патріотичний захід «Бойова готовність»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242DE3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242DE3" w:rsidRPr="00242DE3">
        <w:rPr>
          <w:b/>
          <w:sz w:val="28"/>
          <w:szCs w:val="28"/>
          <w:lang w:val="uk-UA"/>
        </w:rPr>
        <w:t>380</w:t>
      </w:r>
      <w:r w:rsidRPr="00C92BD4">
        <w:rPr>
          <w:b/>
          <w:sz w:val="28"/>
          <w:szCs w:val="28"/>
          <w:lang w:val="uk-UA"/>
        </w:rPr>
        <w:t>80</w:t>
      </w:r>
      <w:r w:rsidRPr="007B4423">
        <w:rPr>
          <w:b/>
          <w:sz w:val="28"/>
          <w:szCs w:val="28"/>
          <w:lang w:val="uk-UA"/>
        </w:rPr>
        <w:t>,00 грн.</w:t>
      </w:r>
    </w:p>
    <w:p w:rsidR="00C92BD4" w:rsidRPr="007B4423" w:rsidRDefault="00242DE3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 «за» – 8</w:t>
      </w:r>
      <w:r w:rsidR="00C92BD4" w:rsidRPr="007B4423">
        <w:rPr>
          <w:sz w:val="28"/>
          <w:szCs w:val="28"/>
          <w:lang w:val="uk-UA"/>
        </w:rPr>
        <w:t>; «проти» – 0; «утримались» – 0.</w:t>
      </w:r>
    </w:p>
    <w:p w:rsidR="00C92BD4" w:rsidRPr="007B4423" w:rsidRDefault="00C92BD4" w:rsidP="00C92BD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B4423">
        <w:rPr>
          <w:b/>
          <w:sz w:val="28"/>
          <w:szCs w:val="28"/>
          <w:lang w:val="uk-UA"/>
        </w:rPr>
        <w:t>) </w:t>
      </w:r>
      <w:r w:rsidR="00242DE3">
        <w:rPr>
          <w:b/>
          <w:sz w:val="28"/>
          <w:szCs w:val="28"/>
          <w:lang w:val="uk-UA"/>
        </w:rPr>
        <w:t>Захід «</w:t>
      </w:r>
      <w:r w:rsidR="00242DE3" w:rsidRPr="00242DE3">
        <w:rPr>
          <w:b/>
          <w:sz w:val="28"/>
          <w:szCs w:val="28"/>
          <w:lang w:val="uk-UA"/>
        </w:rPr>
        <w:t>Військово-патріотичний вишкіл «Північний рейд»</w:t>
      </w:r>
      <w:r w:rsidRPr="00C92BD4">
        <w:rPr>
          <w:b/>
          <w:sz w:val="28"/>
          <w:szCs w:val="28"/>
          <w:lang w:val="uk-UA"/>
        </w:rPr>
        <w:t>,</w:t>
      </w:r>
      <w:r w:rsidRPr="00C92BD4">
        <w:rPr>
          <w:sz w:val="28"/>
          <w:szCs w:val="28"/>
          <w:lang w:val="uk-UA"/>
        </w:rPr>
        <w:t xml:space="preserve"> </w:t>
      </w:r>
      <w:r w:rsidR="0016284B" w:rsidRPr="0016284B">
        <w:rPr>
          <w:sz w:val="28"/>
          <w:szCs w:val="28"/>
          <w:lang w:val="uk-UA"/>
        </w:rPr>
        <w:t>ГО «Сіверська Січ»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3</w:t>
      </w:r>
      <w:r w:rsidR="00242DE3">
        <w:rPr>
          <w:b/>
          <w:sz w:val="28"/>
          <w:szCs w:val="28"/>
          <w:lang w:val="uk-UA"/>
        </w:rPr>
        <w:t>89</w:t>
      </w:r>
      <w:r w:rsidRPr="007B4423">
        <w:rPr>
          <w:b/>
          <w:sz w:val="28"/>
          <w:szCs w:val="28"/>
          <w:lang w:val="uk-UA"/>
        </w:rPr>
        <w:t>00,00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A94FDC" w:rsidRPr="00A94FDC">
        <w:rPr>
          <w:sz w:val="28"/>
          <w:szCs w:val="28"/>
          <w:lang w:val="uk-UA"/>
        </w:rPr>
        <w:t>громадську організацію «Сіверська Січ»</w:t>
      </w:r>
      <w:r w:rsidRPr="007B4423">
        <w:rPr>
          <w:bCs/>
          <w:spacing w:val="1"/>
          <w:sz w:val="28"/>
          <w:szCs w:val="28"/>
          <w:lang w:val="uk-UA"/>
        </w:rPr>
        <w:t xml:space="preserve"> з </w:t>
      </w:r>
      <w:r w:rsidR="00242DE3">
        <w:rPr>
          <w:bCs/>
          <w:spacing w:val="1"/>
          <w:sz w:val="28"/>
          <w:szCs w:val="28"/>
          <w:lang w:val="uk-UA"/>
        </w:rPr>
        <w:t>з</w:t>
      </w:r>
      <w:r w:rsidR="00242DE3" w:rsidRPr="00242DE3">
        <w:rPr>
          <w:bCs/>
          <w:spacing w:val="1"/>
          <w:sz w:val="28"/>
          <w:szCs w:val="28"/>
          <w:lang w:val="uk-UA"/>
        </w:rPr>
        <w:t>ах</w:t>
      </w:r>
      <w:r w:rsidR="00242DE3">
        <w:rPr>
          <w:bCs/>
          <w:spacing w:val="1"/>
          <w:sz w:val="28"/>
          <w:szCs w:val="28"/>
          <w:lang w:val="uk-UA"/>
        </w:rPr>
        <w:t>о</w:t>
      </w:r>
      <w:r w:rsidR="00242DE3" w:rsidRPr="00242DE3">
        <w:rPr>
          <w:bCs/>
          <w:spacing w:val="1"/>
          <w:sz w:val="28"/>
          <w:szCs w:val="28"/>
          <w:lang w:val="uk-UA"/>
        </w:rPr>
        <w:t>д</w:t>
      </w:r>
      <w:r w:rsidR="00242DE3">
        <w:rPr>
          <w:bCs/>
          <w:spacing w:val="1"/>
          <w:sz w:val="28"/>
          <w:szCs w:val="28"/>
          <w:lang w:val="uk-UA"/>
        </w:rPr>
        <w:t>ом</w:t>
      </w:r>
      <w:r w:rsidR="00242DE3" w:rsidRPr="00242DE3">
        <w:rPr>
          <w:bCs/>
          <w:spacing w:val="1"/>
          <w:sz w:val="28"/>
          <w:szCs w:val="28"/>
          <w:lang w:val="uk-UA"/>
        </w:rPr>
        <w:t xml:space="preserve"> «Військово-патріотичний вишкіл «Північний рейд»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242DE3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>
        <w:rPr>
          <w:b/>
          <w:sz w:val="28"/>
          <w:szCs w:val="28"/>
          <w:lang w:val="uk-UA"/>
        </w:rPr>
        <w:t>3</w:t>
      </w:r>
      <w:r w:rsidR="00242DE3">
        <w:rPr>
          <w:b/>
          <w:sz w:val="28"/>
          <w:szCs w:val="28"/>
          <w:lang w:val="uk-UA"/>
        </w:rPr>
        <w:t>89</w:t>
      </w:r>
      <w:r w:rsidRPr="007B4423">
        <w:rPr>
          <w:b/>
          <w:sz w:val="28"/>
          <w:szCs w:val="28"/>
          <w:lang w:val="uk-UA"/>
        </w:rPr>
        <w:t>00,00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242DE3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C92BD4" w:rsidRPr="007B4423" w:rsidRDefault="00C92BD4" w:rsidP="00C92BD4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B4423">
        <w:rPr>
          <w:b/>
          <w:sz w:val="28"/>
          <w:szCs w:val="28"/>
          <w:lang w:val="uk-UA"/>
        </w:rPr>
        <w:t>) </w:t>
      </w:r>
      <w:r w:rsidR="007678F3" w:rsidRPr="007678F3">
        <w:rPr>
          <w:b/>
          <w:sz w:val="28"/>
          <w:szCs w:val="28"/>
          <w:lang w:val="uk-UA"/>
        </w:rPr>
        <w:t>Проект «Військово-патріотичний вишкіл «Сіверські воїни»</w:t>
      </w:r>
      <w:r w:rsidRPr="00C92BD4">
        <w:rPr>
          <w:b/>
          <w:sz w:val="28"/>
          <w:szCs w:val="28"/>
          <w:lang w:val="uk-UA"/>
        </w:rPr>
        <w:t>,</w:t>
      </w:r>
      <w:r w:rsidRPr="00C92BD4">
        <w:rPr>
          <w:sz w:val="28"/>
          <w:szCs w:val="28"/>
          <w:lang w:val="uk-UA"/>
        </w:rPr>
        <w:t xml:space="preserve"> Громадська екологічна організація «Мама-86-Ніжин».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3</w:t>
      </w:r>
      <w:r w:rsidR="004C4CDD">
        <w:rPr>
          <w:b/>
          <w:sz w:val="28"/>
          <w:szCs w:val="28"/>
          <w:lang w:val="uk-UA"/>
        </w:rPr>
        <w:t>945</w:t>
      </w:r>
      <w:r w:rsidRPr="007B4423">
        <w:rPr>
          <w:b/>
          <w:sz w:val="28"/>
          <w:szCs w:val="28"/>
          <w:lang w:val="uk-UA"/>
        </w:rPr>
        <w:t>0,00 грн.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C92BD4" w:rsidRPr="007B4423" w:rsidRDefault="00C92BD4" w:rsidP="00C92BD4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</w:t>
      </w:r>
      <w:r w:rsidRPr="00C92BD4">
        <w:rPr>
          <w:sz w:val="28"/>
          <w:szCs w:val="28"/>
          <w:lang w:val="uk-UA"/>
        </w:rPr>
        <w:t xml:space="preserve"> екологічн</w:t>
      </w:r>
      <w:r>
        <w:rPr>
          <w:sz w:val="28"/>
          <w:szCs w:val="28"/>
          <w:lang w:val="uk-UA"/>
        </w:rPr>
        <w:t>у</w:t>
      </w:r>
      <w:r w:rsidRPr="00C92BD4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C92BD4">
        <w:rPr>
          <w:sz w:val="28"/>
          <w:szCs w:val="28"/>
          <w:lang w:val="uk-UA"/>
        </w:rPr>
        <w:t xml:space="preserve"> «Мама-86-Ніжин»</w:t>
      </w:r>
      <w:r w:rsidRPr="007B4423">
        <w:rPr>
          <w:bCs/>
          <w:spacing w:val="1"/>
          <w:sz w:val="28"/>
          <w:szCs w:val="28"/>
          <w:lang w:val="uk-UA"/>
        </w:rPr>
        <w:t xml:space="preserve"> з проектом </w:t>
      </w:r>
      <w:r w:rsidR="008F0842" w:rsidRPr="008F0842">
        <w:rPr>
          <w:bCs/>
          <w:spacing w:val="1"/>
          <w:sz w:val="28"/>
          <w:szCs w:val="28"/>
          <w:lang w:val="uk-UA"/>
        </w:rPr>
        <w:t>«</w:t>
      </w:r>
      <w:r w:rsidR="004C4CDD" w:rsidRPr="004C4CDD">
        <w:rPr>
          <w:bCs/>
          <w:spacing w:val="1"/>
          <w:sz w:val="28"/>
          <w:szCs w:val="28"/>
          <w:lang w:val="uk-UA"/>
        </w:rPr>
        <w:t>Військово-патріотичний вишкіл «Сіверські воїни»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4C4CDD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>
        <w:rPr>
          <w:b/>
          <w:sz w:val="28"/>
          <w:szCs w:val="28"/>
          <w:lang w:val="uk-UA"/>
        </w:rPr>
        <w:t>3</w:t>
      </w:r>
      <w:r w:rsidR="004C4CDD">
        <w:rPr>
          <w:b/>
          <w:sz w:val="28"/>
          <w:szCs w:val="28"/>
          <w:lang w:val="uk-UA"/>
        </w:rPr>
        <w:t>945</w:t>
      </w:r>
      <w:r w:rsidRPr="007B4423">
        <w:rPr>
          <w:b/>
          <w:sz w:val="28"/>
          <w:szCs w:val="28"/>
          <w:lang w:val="uk-UA"/>
        </w:rPr>
        <w:t>0,00 грн.</w:t>
      </w:r>
    </w:p>
    <w:p w:rsidR="00C92BD4" w:rsidRPr="00C92BD4" w:rsidRDefault="00C92BD4" w:rsidP="00C92BD4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4C4CDD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8F0842" w:rsidRPr="007B4423" w:rsidRDefault="008F0842" w:rsidP="008F0842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7B4423">
        <w:rPr>
          <w:b/>
          <w:sz w:val="28"/>
          <w:szCs w:val="28"/>
          <w:lang w:val="uk-UA"/>
        </w:rPr>
        <w:t>) </w:t>
      </w:r>
      <w:r w:rsidR="00F070E8" w:rsidRPr="00F070E8">
        <w:rPr>
          <w:b/>
          <w:sz w:val="28"/>
          <w:szCs w:val="28"/>
          <w:lang w:val="uk-UA"/>
        </w:rPr>
        <w:t>Проект «Інформаційно-патріотичні молодіжні заходи «За Україну, за її Волю»</w:t>
      </w:r>
      <w:r w:rsidRPr="008F0842">
        <w:rPr>
          <w:b/>
          <w:sz w:val="28"/>
          <w:szCs w:val="28"/>
          <w:lang w:val="uk-UA"/>
        </w:rPr>
        <w:t>,</w:t>
      </w:r>
      <w:r w:rsidRPr="008F0842">
        <w:rPr>
          <w:sz w:val="28"/>
          <w:szCs w:val="28"/>
          <w:lang w:val="uk-UA"/>
        </w:rPr>
        <w:t xml:space="preserve"> </w:t>
      </w:r>
      <w:r w:rsidR="00F070E8" w:rsidRPr="00F070E8">
        <w:rPr>
          <w:sz w:val="28"/>
          <w:szCs w:val="28"/>
          <w:lang w:val="uk-UA"/>
        </w:rPr>
        <w:t>ГО «Родина Воїна»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F070E8">
        <w:rPr>
          <w:b/>
          <w:sz w:val="28"/>
          <w:szCs w:val="28"/>
          <w:lang w:val="uk-UA"/>
        </w:rPr>
        <w:t>29995</w:t>
      </w:r>
      <w:r w:rsidRPr="007B4423">
        <w:rPr>
          <w:b/>
          <w:sz w:val="28"/>
          <w:szCs w:val="28"/>
          <w:lang w:val="uk-UA"/>
        </w:rPr>
        <w:t>,00 грн.</w:t>
      </w:r>
    </w:p>
    <w:p w:rsidR="008F0842" w:rsidRPr="007B4423" w:rsidRDefault="008F0842" w:rsidP="008F084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8F0842" w:rsidRPr="007B4423" w:rsidRDefault="008F0842" w:rsidP="008F084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>громадську</w:t>
      </w:r>
      <w:r w:rsidRPr="00C92BD4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C92BD4">
        <w:rPr>
          <w:sz w:val="28"/>
          <w:szCs w:val="28"/>
          <w:lang w:val="uk-UA"/>
        </w:rPr>
        <w:t xml:space="preserve"> </w:t>
      </w:r>
      <w:r w:rsidR="00F070E8" w:rsidRPr="00F070E8">
        <w:rPr>
          <w:sz w:val="28"/>
          <w:szCs w:val="28"/>
          <w:lang w:val="uk-UA"/>
        </w:rPr>
        <w:t>«Родина Воїна»</w:t>
      </w:r>
      <w:r w:rsidRPr="007B4423">
        <w:rPr>
          <w:bCs/>
          <w:spacing w:val="1"/>
          <w:sz w:val="28"/>
          <w:szCs w:val="28"/>
          <w:lang w:val="uk-UA"/>
        </w:rPr>
        <w:t xml:space="preserve"> з </w:t>
      </w:r>
      <w:r w:rsidR="00F070E8">
        <w:rPr>
          <w:bCs/>
          <w:spacing w:val="1"/>
          <w:sz w:val="28"/>
          <w:szCs w:val="28"/>
          <w:lang w:val="uk-UA"/>
        </w:rPr>
        <w:t>п</w:t>
      </w:r>
      <w:r w:rsidR="00F070E8" w:rsidRPr="00F070E8">
        <w:rPr>
          <w:bCs/>
          <w:spacing w:val="1"/>
          <w:sz w:val="28"/>
          <w:szCs w:val="28"/>
          <w:lang w:val="uk-UA"/>
        </w:rPr>
        <w:t>роект</w:t>
      </w:r>
      <w:r w:rsidR="00F070E8">
        <w:rPr>
          <w:bCs/>
          <w:spacing w:val="1"/>
          <w:sz w:val="28"/>
          <w:szCs w:val="28"/>
          <w:lang w:val="uk-UA"/>
        </w:rPr>
        <w:t>ом</w:t>
      </w:r>
      <w:r w:rsidR="00F070E8" w:rsidRPr="00F070E8">
        <w:rPr>
          <w:bCs/>
          <w:spacing w:val="1"/>
          <w:sz w:val="28"/>
          <w:szCs w:val="28"/>
          <w:lang w:val="uk-UA"/>
        </w:rPr>
        <w:t xml:space="preserve"> «Інформаційно-патріотичні молодіжні заходи «За Україну, за її Волю»</w:t>
      </w:r>
      <w:r w:rsidR="00F070E8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 xml:space="preserve">переможцем конкурсу та встановити обсяг бюджетних коштів для надання фінансової підтримки </w:t>
      </w:r>
      <w:r w:rsidR="00F070E8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F070E8" w:rsidRPr="00F070E8">
        <w:rPr>
          <w:b/>
          <w:sz w:val="28"/>
          <w:szCs w:val="28"/>
          <w:lang w:val="uk-UA"/>
        </w:rPr>
        <w:t>29995</w:t>
      </w:r>
      <w:r w:rsidRPr="007B4423">
        <w:rPr>
          <w:b/>
          <w:sz w:val="28"/>
          <w:szCs w:val="28"/>
          <w:lang w:val="uk-UA"/>
        </w:rPr>
        <w:t>,00 грн.</w:t>
      </w:r>
    </w:p>
    <w:p w:rsidR="008F0842" w:rsidRPr="00C92BD4" w:rsidRDefault="008F0842" w:rsidP="008F0842">
      <w:pPr>
        <w:tabs>
          <w:tab w:val="left" w:pos="1200"/>
        </w:tabs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E968B0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174367" w:rsidRPr="007B4423" w:rsidRDefault="00174367" w:rsidP="0017436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7B4423">
        <w:rPr>
          <w:b/>
          <w:sz w:val="28"/>
          <w:szCs w:val="28"/>
          <w:lang w:val="uk-UA"/>
        </w:rPr>
        <w:t>) </w:t>
      </w:r>
      <w:r w:rsidR="00E968B0" w:rsidRPr="00E968B0">
        <w:rPr>
          <w:b/>
          <w:sz w:val="28"/>
          <w:szCs w:val="28"/>
          <w:lang w:val="uk-UA"/>
        </w:rPr>
        <w:t>Захід «</w:t>
      </w:r>
      <w:proofErr w:type="spellStart"/>
      <w:r w:rsidR="00E968B0" w:rsidRPr="00E968B0">
        <w:rPr>
          <w:b/>
          <w:sz w:val="28"/>
          <w:szCs w:val="28"/>
          <w:lang w:val="uk-UA"/>
        </w:rPr>
        <w:t>Квест</w:t>
      </w:r>
      <w:proofErr w:type="spellEnd"/>
      <w:r w:rsidR="00E968B0" w:rsidRPr="00E968B0">
        <w:rPr>
          <w:b/>
          <w:sz w:val="28"/>
          <w:szCs w:val="28"/>
          <w:lang w:val="uk-UA"/>
        </w:rPr>
        <w:t xml:space="preserve"> до 350 –</w:t>
      </w:r>
      <w:r w:rsidR="00E968B0">
        <w:rPr>
          <w:b/>
          <w:sz w:val="28"/>
          <w:szCs w:val="28"/>
          <w:lang w:val="uk-UA"/>
        </w:rPr>
        <w:t xml:space="preserve"> </w:t>
      </w:r>
      <w:r w:rsidR="00E968B0" w:rsidRPr="00E968B0">
        <w:rPr>
          <w:b/>
          <w:sz w:val="28"/>
          <w:szCs w:val="28"/>
          <w:lang w:val="uk-UA"/>
        </w:rPr>
        <w:t>річчя Батурина»</w:t>
      </w:r>
      <w:r w:rsidRPr="00174367">
        <w:rPr>
          <w:b/>
          <w:sz w:val="28"/>
          <w:szCs w:val="28"/>
          <w:lang w:val="uk-UA"/>
        </w:rPr>
        <w:t>,</w:t>
      </w:r>
      <w:r w:rsidRPr="00174367">
        <w:rPr>
          <w:sz w:val="28"/>
          <w:szCs w:val="28"/>
          <w:lang w:val="uk-UA"/>
        </w:rPr>
        <w:t xml:space="preserve"> </w:t>
      </w:r>
      <w:r w:rsidR="00E968B0" w:rsidRPr="00E968B0">
        <w:rPr>
          <w:sz w:val="28"/>
          <w:szCs w:val="28"/>
          <w:lang w:val="uk-UA"/>
        </w:rPr>
        <w:t>ГО «Вогонь Відродження»</w:t>
      </w:r>
      <w:r w:rsidRPr="00C92BD4">
        <w:rPr>
          <w:sz w:val="28"/>
          <w:szCs w:val="28"/>
          <w:lang w:val="uk-UA"/>
        </w:rPr>
        <w:t>.</w:t>
      </w:r>
      <w:r w:rsidRPr="00C92BD4">
        <w:rPr>
          <w:bCs/>
          <w:spacing w:val="1"/>
          <w:sz w:val="28"/>
          <w:szCs w:val="28"/>
          <w:lang w:val="uk-UA"/>
        </w:rPr>
        <w:t xml:space="preserve"> </w:t>
      </w:r>
      <w:r w:rsidRPr="007B4423">
        <w:rPr>
          <w:sz w:val="28"/>
          <w:szCs w:val="28"/>
          <w:lang w:val="uk-UA"/>
        </w:rPr>
        <w:t>Очікуване фінансування з обласного бюджету</w:t>
      </w:r>
      <w:r w:rsidR="00E968B0">
        <w:rPr>
          <w:b/>
          <w:sz w:val="28"/>
          <w:szCs w:val="28"/>
          <w:lang w:val="uk-UA"/>
        </w:rPr>
        <w:t xml:space="preserve"> – 20000</w:t>
      </w:r>
      <w:r w:rsidRPr="007B4423">
        <w:rPr>
          <w:b/>
          <w:sz w:val="28"/>
          <w:szCs w:val="28"/>
          <w:lang w:val="uk-UA"/>
        </w:rPr>
        <w:t>,00 грн.</w:t>
      </w:r>
    </w:p>
    <w:p w:rsidR="00174367" w:rsidRPr="007B4423" w:rsidRDefault="00174367" w:rsidP="0017436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b/>
          <w:sz w:val="28"/>
          <w:szCs w:val="28"/>
          <w:lang w:val="uk-UA"/>
        </w:rPr>
        <w:t xml:space="preserve">Ухвалили: </w:t>
      </w:r>
    </w:p>
    <w:p w:rsidR="00174367" w:rsidRPr="007B4423" w:rsidRDefault="00174367" w:rsidP="0017436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Визначити </w:t>
      </w:r>
      <w:r w:rsidR="00E968B0" w:rsidRPr="00E968B0">
        <w:rPr>
          <w:sz w:val="28"/>
          <w:szCs w:val="28"/>
          <w:lang w:val="uk-UA"/>
        </w:rPr>
        <w:t>громадську організацію</w:t>
      </w:r>
      <w:r w:rsidR="00E968B0">
        <w:rPr>
          <w:sz w:val="28"/>
          <w:szCs w:val="28"/>
          <w:lang w:val="uk-UA"/>
        </w:rPr>
        <w:t xml:space="preserve"> </w:t>
      </w:r>
      <w:r w:rsidR="00E968B0" w:rsidRPr="00E968B0">
        <w:rPr>
          <w:sz w:val="28"/>
          <w:szCs w:val="28"/>
          <w:lang w:val="uk-UA"/>
        </w:rPr>
        <w:t xml:space="preserve">«Вогонь Відродження» </w:t>
      </w:r>
      <w:r w:rsidRPr="007B4423">
        <w:rPr>
          <w:bCs/>
          <w:spacing w:val="1"/>
          <w:sz w:val="28"/>
          <w:szCs w:val="28"/>
          <w:lang w:val="uk-UA"/>
        </w:rPr>
        <w:t xml:space="preserve">з </w:t>
      </w:r>
      <w:r>
        <w:rPr>
          <w:bCs/>
          <w:spacing w:val="1"/>
          <w:sz w:val="28"/>
          <w:szCs w:val="28"/>
          <w:lang w:val="uk-UA"/>
        </w:rPr>
        <w:t>з</w:t>
      </w:r>
      <w:r w:rsidRPr="008F0842">
        <w:rPr>
          <w:bCs/>
          <w:spacing w:val="1"/>
          <w:sz w:val="28"/>
          <w:szCs w:val="28"/>
          <w:lang w:val="uk-UA"/>
        </w:rPr>
        <w:t>ах</w:t>
      </w:r>
      <w:r>
        <w:rPr>
          <w:bCs/>
          <w:spacing w:val="1"/>
          <w:sz w:val="28"/>
          <w:szCs w:val="28"/>
          <w:lang w:val="uk-UA"/>
        </w:rPr>
        <w:t>о</w:t>
      </w:r>
      <w:r w:rsidRPr="008F0842">
        <w:rPr>
          <w:bCs/>
          <w:spacing w:val="1"/>
          <w:sz w:val="28"/>
          <w:szCs w:val="28"/>
          <w:lang w:val="uk-UA"/>
        </w:rPr>
        <w:t>д</w:t>
      </w:r>
      <w:r>
        <w:rPr>
          <w:bCs/>
          <w:spacing w:val="1"/>
          <w:sz w:val="28"/>
          <w:szCs w:val="28"/>
          <w:lang w:val="uk-UA"/>
        </w:rPr>
        <w:t>ом</w:t>
      </w:r>
      <w:r w:rsidRPr="008F0842">
        <w:rPr>
          <w:bCs/>
          <w:spacing w:val="1"/>
          <w:sz w:val="28"/>
          <w:szCs w:val="28"/>
          <w:lang w:val="uk-UA"/>
        </w:rPr>
        <w:t xml:space="preserve"> </w:t>
      </w:r>
      <w:r w:rsidR="00E968B0" w:rsidRPr="00E968B0">
        <w:rPr>
          <w:bCs/>
          <w:spacing w:val="1"/>
          <w:sz w:val="28"/>
          <w:szCs w:val="28"/>
          <w:lang w:val="uk-UA"/>
        </w:rPr>
        <w:t>«</w:t>
      </w:r>
      <w:proofErr w:type="spellStart"/>
      <w:r w:rsidR="00E968B0" w:rsidRPr="00E968B0">
        <w:rPr>
          <w:bCs/>
          <w:spacing w:val="1"/>
          <w:sz w:val="28"/>
          <w:szCs w:val="28"/>
          <w:lang w:val="uk-UA"/>
        </w:rPr>
        <w:t>Квест</w:t>
      </w:r>
      <w:proofErr w:type="spellEnd"/>
      <w:r w:rsidR="00E968B0" w:rsidRPr="00E968B0">
        <w:rPr>
          <w:bCs/>
          <w:spacing w:val="1"/>
          <w:sz w:val="28"/>
          <w:szCs w:val="28"/>
          <w:lang w:val="uk-UA"/>
        </w:rPr>
        <w:t xml:space="preserve"> до 350 –</w:t>
      </w:r>
      <w:r w:rsidR="00E968B0">
        <w:rPr>
          <w:bCs/>
          <w:spacing w:val="1"/>
          <w:sz w:val="28"/>
          <w:szCs w:val="28"/>
          <w:lang w:val="uk-UA"/>
        </w:rPr>
        <w:t xml:space="preserve"> </w:t>
      </w:r>
      <w:r w:rsidR="00E968B0" w:rsidRPr="00E968B0">
        <w:rPr>
          <w:bCs/>
          <w:spacing w:val="1"/>
          <w:sz w:val="28"/>
          <w:szCs w:val="28"/>
          <w:lang w:val="uk-UA"/>
        </w:rPr>
        <w:t>річчя Батурина»</w:t>
      </w:r>
      <w:r w:rsidRPr="007B4423">
        <w:rPr>
          <w:sz w:val="28"/>
          <w:szCs w:val="28"/>
          <w:lang w:val="uk-UA"/>
        </w:rPr>
        <w:t xml:space="preserve"> переможцем конкурсу та встановити обсяг бюджетних коштів для надання фінансової підтримки </w:t>
      </w:r>
      <w:r w:rsidR="00E968B0">
        <w:rPr>
          <w:sz w:val="28"/>
          <w:szCs w:val="28"/>
          <w:lang w:val="uk-UA"/>
        </w:rPr>
        <w:t>на</w:t>
      </w:r>
      <w:r w:rsidRPr="007B4423">
        <w:rPr>
          <w:sz w:val="28"/>
          <w:szCs w:val="28"/>
          <w:lang w:val="uk-UA"/>
        </w:rPr>
        <w:t xml:space="preserve"> його виконання – </w:t>
      </w:r>
      <w:r w:rsidR="00E968B0" w:rsidRPr="00E968B0">
        <w:rPr>
          <w:b/>
          <w:sz w:val="28"/>
          <w:szCs w:val="28"/>
          <w:lang w:val="uk-UA"/>
        </w:rPr>
        <w:t>2000</w:t>
      </w:r>
      <w:r w:rsidRPr="007B4423">
        <w:rPr>
          <w:b/>
          <w:sz w:val="28"/>
          <w:szCs w:val="28"/>
          <w:lang w:val="uk-UA"/>
        </w:rPr>
        <w:t>0,00 грн.</w:t>
      </w:r>
    </w:p>
    <w:p w:rsidR="008F0842" w:rsidRDefault="00174367" w:rsidP="00174367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  <w:r w:rsidRPr="007B4423">
        <w:rPr>
          <w:sz w:val="28"/>
          <w:szCs w:val="28"/>
          <w:lang w:val="uk-UA"/>
        </w:rPr>
        <w:t xml:space="preserve">Результати голосування: «за» – </w:t>
      </w:r>
      <w:r w:rsidR="00E968B0">
        <w:rPr>
          <w:sz w:val="28"/>
          <w:szCs w:val="28"/>
          <w:lang w:val="uk-UA"/>
        </w:rPr>
        <w:t>8</w:t>
      </w:r>
      <w:r w:rsidRPr="007B4423">
        <w:rPr>
          <w:sz w:val="28"/>
          <w:szCs w:val="28"/>
          <w:lang w:val="uk-UA"/>
        </w:rPr>
        <w:t>; «проти» – 0; «утримались» – 0.</w:t>
      </w:r>
    </w:p>
    <w:p w:rsidR="008F0842" w:rsidRDefault="008F0842" w:rsidP="00A0760B">
      <w:pPr>
        <w:tabs>
          <w:tab w:val="left" w:pos="1200"/>
        </w:tabs>
        <w:ind w:firstLine="567"/>
        <w:jc w:val="both"/>
        <w:rPr>
          <w:sz w:val="28"/>
          <w:szCs w:val="28"/>
          <w:lang w:val="uk-UA"/>
        </w:rPr>
      </w:pPr>
    </w:p>
    <w:p w:rsidR="00E955F2" w:rsidRPr="008C22E5" w:rsidRDefault="00E955F2" w:rsidP="00AD564F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lastRenderedPageBreak/>
        <w:t>За результатами розгляду питань порядку денного конкурсна комісія вирішила:</w:t>
      </w:r>
    </w:p>
    <w:p w:rsidR="00F95BCD" w:rsidRPr="008C22E5" w:rsidRDefault="00F95BCD" w:rsidP="00F95BC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1. 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третього</w:t>
      </w:r>
      <w:r w:rsidRPr="008C22E5">
        <w:rPr>
          <w:sz w:val="28"/>
          <w:szCs w:val="28"/>
          <w:lang w:val="uk-UA"/>
        </w:rPr>
        <w:t xml:space="preserve"> етапу к</w:t>
      </w:r>
      <w:r w:rsidRPr="008C22E5">
        <w:rPr>
          <w:sz w:val="28"/>
          <w:lang w:val="uk-UA"/>
        </w:rPr>
        <w:t>онкурсу (додаються).</w:t>
      </w:r>
    </w:p>
    <w:p w:rsidR="00F95BCD" w:rsidRDefault="00DD00F7" w:rsidP="00F95BCD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5BCD" w:rsidRPr="008C22E5">
        <w:rPr>
          <w:sz w:val="28"/>
          <w:szCs w:val="28"/>
          <w:lang w:val="uk-UA"/>
        </w:rPr>
        <w:t>. Затвердити рейтинг</w:t>
      </w:r>
      <w:r>
        <w:rPr>
          <w:sz w:val="28"/>
          <w:szCs w:val="28"/>
          <w:lang w:val="uk-UA"/>
        </w:rPr>
        <w:t>и</w:t>
      </w:r>
      <w:r w:rsidR="00F95BCD" w:rsidRPr="008C22E5">
        <w:rPr>
          <w:sz w:val="28"/>
          <w:szCs w:val="28"/>
          <w:lang w:val="uk-UA"/>
        </w:rPr>
        <w:t xml:space="preserve"> конкурсних пропозицій, складен</w:t>
      </w:r>
      <w:r>
        <w:rPr>
          <w:sz w:val="28"/>
          <w:szCs w:val="28"/>
          <w:lang w:val="uk-UA"/>
        </w:rPr>
        <w:t>і</w:t>
      </w:r>
      <w:r w:rsidR="00F95BCD" w:rsidRPr="008C22E5">
        <w:rPr>
          <w:sz w:val="28"/>
          <w:szCs w:val="28"/>
          <w:lang w:val="uk-UA"/>
        </w:rPr>
        <w:t xml:space="preserve"> за результатами індивідуального оцінювання членами конкурсної комісії:</w:t>
      </w:r>
    </w:p>
    <w:p w:rsidR="00A8512A" w:rsidRPr="00A8512A" w:rsidRDefault="00A8512A" w:rsidP="00F95BCD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A8512A">
        <w:rPr>
          <w:b/>
          <w:i/>
          <w:sz w:val="28"/>
          <w:szCs w:val="28"/>
          <w:u w:val="single"/>
          <w:lang w:val="uk-UA"/>
        </w:rPr>
        <w:t>Молодіжна сфера:</w:t>
      </w:r>
    </w:p>
    <w:p w:rsidR="00DD00F7" w:rsidRPr="00DD00F7" w:rsidRDefault="009D09FD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F95BCD" w:rsidRPr="006D1543">
        <w:rPr>
          <w:sz w:val="28"/>
          <w:szCs w:val="28"/>
          <w:lang w:val="uk-UA"/>
        </w:rPr>
        <w:t> </w:t>
      </w:r>
      <w:r w:rsidR="00DD00F7">
        <w:rPr>
          <w:sz w:val="28"/>
          <w:szCs w:val="28"/>
          <w:lang w:val="uk-UA"/>
        </w:rPr>
        <w:t>П</w:t>
      </w:r>
      <w:r w:rsidR="00DD00F7" w:rsidRPr="00DD00F7">
        <w:rPr>
          <w:sz w:val="28"/>
          <w:szCs w:val="28"/>
          <w:lang w:val="uk-UA"/>
        </w:rPr>
        <w:t xml:space="preserve">роект «Молодіжний </w:t>
      </w:r>
      <w:proofErr w:type="spellStart"/>
      <w:r w:rsidR="00DD00F7" w:rsidRPr="00DD00F7">
        <w:rPr>
          <w:sz w:val="28"/>
          <w:szCs w:val="28"/>
          <w:lang w:val="uk-UA"/>
        </w:rPr>
        <w:t>квест</w:t>
      </w:r>
      <w:proofErr w:type="spellEnd"/>
      <w:r w:rsidR="00DD00F7" w:rsidRPr="00DD00F7">
        <w:rPr>
          <w:sz w:val="28"/>
          <w:szCs w:val="28"/>
          <w:lang w:val="uk-UA"/>
        </w:rPr>
        <w:t xml:space="preserve"> «</w:t>
      </w:r>
      <w:proofErr w:type="spellStart"/>
      <w:r w:rsidR="00DD00F7" w:rsidRPr="00DD00F7">
        <w:rPr>
          <w:sz w:val="28"/>
          <w:szCs w:val="28"/>
          <w:lang w:val="uk-UA"/>
        </w:rPr>
        <w:t>ТехноБрама</w:t>
      </w:r>
      <w:proofErr w:type="spellEnd"/>
      <w:r w:rsidR="00DD00F7" w:rsidRPr="00DD00F7">
        <w:rPr>
          <w:sz w:val="28"/>
          <w:szCs w:val="28"/>
          <w:lang w:val="uk-UA"/>
        </w:rPr>
        <w:t>», ГО «Сіверська Січ» (</w:t>
      </w:r>
      <w:r w:rsidR="00DD00F7">
        <w:rPr>
          <w:sz w:val="28"/>
          <w:szCs w:val="28"/>
          <w:lang w:val="uk-UA"/>
        </w:rPr>
        <w:t>177 балів</w:t>
      </w:r>
      <w:r w:rsidR="00DD00F7" w:rsidRPr="00DD00F7">
        <w:rPr>
          <w:sz w:val="28"/>
          <w:szCs w:val="28"/>
          <w:lang w:val="uk-UA"/>
        </w:rPr>
        <w:t>);</w:t>
      </w:r>
    </w:p>
    <w:p w:rsidR="00DD00F7" w:rsidRPr="00DD00F7" w:rsidRDefault="00DD00F7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DD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D00F7">
        <w:rPr>
          <w:sz w:val="28"/>
          <w:szCs w:val="28"/>
          <w:lang w:val="uk-UA"/>
        </w:rPr>
        <w:t>роект «Семінар-тренінг «Крок до партнерства», ГЕО «Мама-86-Ніжин» (</w:t>
      </w:r>
      <w:r>
        <w:rPr>
          <w:sz w:val="28"/>
          <w:szCs w:val="28"/>
          <w:lang w:val="uk-UA"/>
        </w:rPr>
        <w:t>175 балів</w:t>
      </w:r>
      <w:r w:rsidRPr="00DD00F7">
        <w:rPr>
          <w:sz w:val="28"/>
          <w:szCs w:val="28"/>
          <w:lang w:val="uk-UA"/>
        </w:rPr>
        <w:t>);</w:t>
      </w:r>
    </w:p>
    <w:p w:rsidR="00DD00F7" w:rsidRPr="00DD00F7" w:rsidRDefault="00DD00F7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DD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D00F7">
        <w:rPr>
          <w:sz w:val="28"/>
          <w:szCs w:val="28"/>
          <w:lang w:val="uk-UA"/>
        </w:rPr>
        <w:t>ахід «Семінар-тренінг з базової психологічної допомоги «Підійти, підтримати…», ГО «Бахмацька районна територіальна спілка товаришів – воїнів АТО» (</w:t>
      </w:r>
      <w:r>
        <w:rPr>
          <w:sz w:val="28"/>
          <w:szCs w:val="28"/>
          <w:lang w:val="uk-UA"/>
        </w:rPr>
        <w:t>165 балів</w:t>
      </w:r>
      <w:r w:rsidRPr="00DD00F7">
        <w:rPr>
          <w:sz w:val="28"/>
          <w:szCs w:val="28"/>
          <w:lang w:val="uk-UA"/>
        </w:rPr>
        <w:t>);</w:t>
      </w:r>
    </w:p>
    <w:p w:rsidR="00DD00F7" w:rsidRPr="00DD00F7" w:rsidRDefault="00DD00F7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DD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D00F7">
        <w:rPr>
          <w:sz w:val="28"/>
          <w:szCs w:val="28"/>
          <w:lang w:val="uk-UA"/>
        </w:rPr>
        <w:t>роект «Бібліотеки як молодіжні простори», ГО «Центр профілактики «Вибір» (</w:t>
      </w:r>
      <w:r>
        <w:rPr>
          <w:sz w:val="28"/>
          <w:szCs w:val="28"/>
          <w:lang w:val="uk-UA"/>
        </w:rPr>
        <w:t>140 балів</w:t>
      </w:r>
      <w:r w:rsidRPr="00DD00F7">
        <w:rPr>
          <w:sz w:val="28"/>
          <w:szCs w:val="28"/>
          <w:lang w:val="uk-UA"/>
        </w:rPr>
        <w:t>);</w:t>
      </w:r>
    </w:p>
    <w:p w:rsidR="00DD00F7" w:rsidRPr="00DD00F7" w:rsidRDefault="00DD00F7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DD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D00F7">
        <w:rPr>
          <w:sz w:val="28"/>
          <w:szCs w:val="28"/>
          <w:lang w:val="uk-UA"/>
        </w:rPr>
        <w:t>роект «Пленер на Арт-пікніку в Батурині», ГО «Вогонь Відродження» (</w:t>
      </w:r>
      <w:r>
        <w:rPr>
          <w:sz w:val="28"/>
          <w:szCs w:val="28"/>
          <w:lang w:val="uk-UA"/>
        </w:rPr>
        <w:t>134 бали</w:t>
      </w:r>
      <w:r w:rsidRPr="00DD00F7">
        <w:rPr>
          <w:sz w:val="28"/>
          <w:szCs w:val="28"/>
          <w:lang w:val="uk-UA"/>
        </w:rPr>
        <w:t>);</w:t>
      </w:r>
    </w:p>
    <w:p w:rsidR="00F95BCD" w:rsidRDefault="00DD00F7" w:rsidP="00DD00F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DD0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DD00F7">
        <w:rPr>
          <w:sz w:val="28"/>
          <w:szCs w:val="28"/>
          <w:lang w:val="uk-UA"/>
        </w:rPr>
        <w:t>ахід «Велопробіг до всесвітнього дня довкілля», ГО «Вогонь Відродження» (</w:t>
      </w:r>
      <w:r>
        <w:rPr>
          <w:sz w:val="28"/>
          <w:szCs w:val="28"/>
          <w:lang w:val="uk-UA"/>
        </w:rPr>
        <w:t>130 балів</w:t>
      </w:r>
      <w:r w:rsidRPr="00DD00F7">
        <w:rPr>
          <w:sz w:val="28"/>
          <w:szCs w:val="28"/>
          <w:lang w:val="uk-UA"/>
        </w:rPr>
        <w:t>);</w:t>
      </w:r>
    </w:p>
    <w:p w:rsidR="008737D9" w:rsidRPr="008737D9" w:rsidRDefault="008737D9" w:rsidP="00F95BCD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8737D9">
        <w:rPr>
          <w:b/>
          <w:i/>
          <w:sz w:val="28"/>
          <w:szCs w:val="28"/>
          <w:u w:val="single"/>
          <w:lang w:val="uk-UA"/>
        </w:rPr>
        <w:t>Національно-патріотичне спрямування:</w:t>
      </w:r>
    </w:p>
    <w:p w:rsidR="00282A7E" w:rsidRPr="00282A7E" w:rsidRDefault="008737D9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14020">
        <w:rPr>
          <w:sz w:val="28"/>
          <w:szCs w:val="28"/>
          <w:lang w:val="uk-UA"/>
        </w:rPr>
        <w:t>)</w:t>
      </w:r>
      <w:r w:rsidR="00F95BCD">
        <w:rPr>
          <w:sz w:val="28"/>
          <w:szCs w:val="28"/>
          <w:lang w:val="uk-UA"/>
        </w:rPr>
        <w:t> </w:t>
      </w:r>
      <w:r w:rsidR="00282A7E">
        <w:rPr>
          <w:sz w:val="28"/>
          <w:szCs w:val="28"/>
          <w:lang w:val="uk-UA"/>
        </w:rPr>
        <w:t>З</w:t>
      </w:r>
      <w:r w:rsidR="00282A7E" w:rsidRPr="00282A7E">
        <w:rPr>
          <w:sz w:val="28"/>
          <w:szCs w:val="28"/>
          <w:lang w:val="uk-UA"/>
        </w:rPr>
        <w:t>ахід «Теренова гра «Легенда», ГО «Сіверська Січ» (</w:t>
      </w:r>
      <w:r w:rsidR="00282A7E">
        <w:rPr>
          <w:sz w:val="28"/>
          <w:szCs w:val="28"/>
          <w:lang w:val="uk-UA"/>
        </w:rPr>
        <w:t>180 балів</w:t>
      </w:r>
      <w:r w:rsidR="00282A7E" w:rsidRPr="00282A7E">
        <w:rPr>
          <w:sz w:val="28"/>
          <w:szCs w:val="28"/>
          <w:lang w:val="uk-UA"/>
        </w:rPr>
        <w:t>)</w:t>
      </w:r>
      <w:r w:rsidR="00282A7E">
        <w:rPr>
          <w:sz w:val="28"/>
          <w:szCs w:val="28"/>
          <w:lang w:val="uk-UA"/>
        </w:rPr>
        <w:t>;</w:t>
      </w:r>
    </w:p>
    <w:p w:rsidR="00282A7E" w:rsidRPr="00282A7E" w:rsidRDefault="00282A7E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</w:t>
      </w:r>
      <w:r w:rsidRPr="00282A7E">
        <w:rPr>
          <w:sz w:val="28"/>
          <w:szCs w:val="28"/>
          <w:lang w:val="uk-UA"/>
        </w:rPr>
        <w:t>ахід «Військово-патріотичний захід «Бойова готовність», ГО «Сіверська Січ» (</w:t>
      </w:r>
      <w:r>
        <w:rPr>
          <w:sz w:val="28"/>
          <w:szCs w:val="28"/>
          <w:lang w:val="uk-UA"/>
        </w:rPr>
        <w:t>180 балів</w:t>
      </w:r>
      <w:r w:rsidRPr="00282A7E">
        <w:rPr>
          <w:sz w:val="28"/>
          <w:szCs w:val="28"/>
          <w:lang w:val="uk-UA"/>
        </w:rPr>
        <w:t>);</w:t>
      </w:r>
    </w:p>
    <w:p w:rsidR="00282A7E" w:rsidRPr="00282A7E" w:rsidRDefault="00282A7E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282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82A7E">
        <w:rPr>
          <w:sz w:val="28"/>
          <w:szCs w:val="28"/>
          <w:lang w:val="uk-UA"/>
        </w:rPr>
        <w:t>ахід «Військово-патріотичний вишкіл «Північний рейд», ГО «Сіверська Січ» (</w:t>
      </w:r>
      <w:r>
        <w:rPr>
          <w:sz w:val="28"/>
          <w:szCs w:val="28"/>
          <w:lang w:val="uk-UA"/>
        </w:rPr>
        <w:t>180 балів</w:t>
      </w:r>
      <w:r w:rsidRPr="00282A7E">
        <w:rPr>
          <w:sz w:val="28"/>
          <w:szCs w:val="28"/>
          <w:lang w:val="uk-UA"/>
        </w:rPr>
        <w:t>);</w:t>
      </w:r>
    </w:p>
    <w:p w:rsidR="00282A7E" w:rsidRPr="00282A7E" w:rsidRDefault="00282A7E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Pr="00282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82A7E">
        <w:rPr>
          <w:sz w:val="28"/>
          <w:szCs w:val="28"/>
          <w:lang w:val="uk-UA"/>
        </w:rPr>
        <w:t>роект «Військово-патріотичний вишкіл «Сіверські воїни», ГЕО «Мама-86-Ніжин» (</w:t>
      </w:r>
      <w:r>
        <w:rPr>
          <w:sz w:val="28"/>
          <w:szCs w:val="28"/>
          <w:lang w:val="uk-UA"/>
        </w:rPr>
        <w:t>174 бали</w:t>
      </w:r>
      <w:r w:rsidRPr="00282A7E">
        <w:rPr>
          <w:sz w:val="28"/>
          <w:szCs w:val="28"/>
          <w:lang w:val="uk-UA"/>
        </w:rPr>
        <w:t>);</w:t>
      </w:r>
    </w:p>
    <w:p w:rsidR="00282A7E" w:rsidRPr="00282A7E" w:rsidRDefault="00282A7E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282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282A7E">
        <w:rPr>
          <w:sz w:val="28"/>
          <w:szCs w:val="28"/>
          <w:lang w:val="uk-UA"/>
        </w:rPr>
        <w:t>роект «Інформаційно-патріотичні молодіжні заходи «За Україну, за її Волю», ГО «Родина Воїна» (</w:t>
      </w:r>
      <w:r>
        <w:rPr>
          <w:sz w:val="28"/>
          <w:szCs w:val="28"/>
          <w:lang w:val="uk-UA"/>
        </w:rPr>
        <w:t>173 бали</w:t>
      </w:r>
      <w:r w:rsidRPr="00282A7E">
        <w:rPr>
          <w:sz w:val="28"/>
          <w:szCs w:val="28"/>
          <w:lang w:val="uk-UA"/>
        </w:rPr>
        <w:t>);</w:t>
      </w:r>
    </w:p>
    <w:p w:rsidR="00F95BCD" w:rsidRPr="006D1543" w:rsidRDefault="00282A7E" w:rsidP="00282A7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282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282A7E">
        <w:rPr>
          <w:sz w:val="28"/>
          <w:szCs w:val="28"/>
          <w:lang w:val="uk-UA"/>
        </w:rPr>
        <w:t>ахід «</w:t>
      </w:r>
      <w:proofErr w:type="spellStart"/>
      <w:r w:rsidRPr="00282A7E">
        <w:rPr>
          <w:sz w:val="28"/>
          <w:szCs w:val="28"/>
          <w:lang w:val="uk-UA"/>
        </w:rPr>
        <w:t>Квест</w:t>
      </w:r>
      <w:proofErr w:type="spellEnd"/>
      <w:r w:rsidRPr="00282A7E">
        <w:rPr>
          <w:sz w:val="28"/>
          <w:szCs w:val="28"/>
          <w:lang w:val="uk-UA"/>
        </w:rPr>
        <w:t xml:space="preserve"> до 350 –</w:t>
      </w:r>
      <w:r w:rsidR="00D376F8">
        <w:rPr>
          <w:sz w:val="28"/>
          <w:szCs w:val="28"/>
          <w:lang w:val="uk-UA"/>
        </w:rPr>
        <w:t xml:space="preserve"> </w:t>
      </w:r>
      <w:r w:rsidRPr="00282A7E">
        <w:rPr>
          <w:sz w:val="28"/>
          <w:szCs w:val="28"/>
          <w:lang w:val="uk-UA"/>
        </w:rPr>
        <w:t>річчя Батурина», ГО «Вогонь Відродження» (</w:t>
      </w:r>
      <w:r>
        <w:rPr>
          <w:sz w:val="28"/>
          <w:szCs w:val="28"/>
          <w:lang w:val="uk-UA"/>
        </w:rPr>
        <w:t>137 балів</w:t>
      </w:r>
      <w:r w:rsidR="009D09FD">
        <w:rPr>
          <w:bCs/>
          <w:spacing w:val="1"/>
          <w:sz w:val="28"/>
          <w:szCs w:val="28"/>
          <w:lang w:val="uk-UA"/>
        </w:rPr>
        <w:t>)</w:t>
      </w:r>
      <w:r w:rsidR="00F95BCD" w:rsidRPr="006D1543">
        <w:rPr>
          <w:bCs/>
          <w:spacing w:val="1"/>
          <w:sz w:val="28"/>
          <w:szCs w:val="28"/>
          <w:lang w:val="uk-UA"/>
        </w:rPr>
        <w:t>.</w:t>
      </w:r>
    </w:p>
    <w:p w:rsidR="00726830" w:rsidRPr="009D09FD" w:rsidRDefault="00282A7E" w:rsidP="009D09FD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3</w:t>
      </w:r>
      <w:r w:rsidR="00F95BCD" w:rsidRPr="008C22E5">
        <w:rPr>
          <w:w w:val="100"/>
          <w:szCs w:val="28"/>
          <w:lang w:val="uk-UA"/>
        </w:rPr>
        <w:t>. </w:t>
      </w:r>
      <w:r w:rsidR="00726830" w:rsidRPr="009D09FD">
        <w:rPr>
          <w:w w:val="100"/>
          <w:szCs w:val="28"/>
          <w:lang w:val="uk-UA"/>
        </w:rPr>
        <w:t>Визначити переможцями конкурсу та встановити обсяг бюджетних коштів для надання фінансової підтримки для виконання (реалізації) кожної програми (проекту, заходу):</w:t>
      </w:r>
    </w:p>
    <w:p w:rsidR="00914020" w:rsidRPr="00A8512A" w:rsidRDefault="00914020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A8512A">
        <w:rPr>
          <w:b/>
          <w:i/>
          <w:sz w:val="28"/>
          <w:szCs w:val="28"/>
          <w:u w:val="single"/>
          <w:lang w:val="uk-UA"/>
        </w:rPr>
        <w:t>Молодіжна сфера:</w:t>
      </w:r>
    </w:p>
    <w:p w:rsidR="00914020" w:rsidRPr="006D1543" w:rsidRDefault="00914020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6D1543">
        <w:rPr>
          <w:sz w:val="28"/>
          <w:szCs w:val="28"/>
          <w:lang w:val="uk-UA"/>
        </w:rPr>
        <w:t> </w:t>
      </w:r>
      <w:r w:rsidR="005B5BAA">
        <w:rPr>
          <w:sz w:val="28"/>
          <w:szCs w:val="28"/>
          <w:lang w:val="uk-UA"/>
        </w:rPr>
        <w:t>Г</w:t>
      </w:r>
      <w:r w:rsidR="005B5BAA" w:rsidRPr="005B5BAA">
        <w:rPr>
          <w:sz w:val="28"/>
          <w:szCs w:val="28"/>
          <w:lang w:val="uk-UA"/>
        </w:rPr>
        <w:t>ромадську організацію «Сіверська Січ»</w:t>
      </w:r>
      <w:r w:rsidR="005B5BAA">
        <w:rPr>
          <w:sz w:val="28"/>
          <w:szCs w:val="28"/>
          <w:lang w:val="uk-UA"/>
        </w:rPr>
        <w:t>,</w:t>
      </w:r>
      <w:r w:rsidR="005B5BAA" w:rsidRPr="005B5BAA">
        <w:rPr>
          <w:sz w:val="28"/>
          <w:szCs w:val="28"/>
          <w:lang w:val="uk-UA"/>
        </w:rPr>
        <w:t xml:space="preserve"> проект «Молодіжний </w:t>
      </w:r>
      <w:proofErr w:type="spellStart"/>
      <w:r w:rsidR="005B5BAA" w:rsidRPr="005B5BAA">
        <w:rPr>
          <w:sz w:val="28"/>
          <w:szCs w:val="28"/>
          <w:lang w:val="uk-UA"/>
        </w:rPr>
        <w:t>квест</w:t>
      </w:r>
      <w:proofErr w:type="spellEnd"/>
      <w:r w:rsidR="005B5BAA" w:rsidRPr="005B5BAA">
        <w:rPr>
          <w:sz w:val="28"/>
          <w:szCs w:val="28"/>
          <w:lang w:val="uk-UA"/>
        </w:rPr>
        <w:t xml:space="preserve"> «</w:t>
      </w:r>
      <w:proofErr w:type="spellStart"/>
      <w:r w:rsidR="005B5BAA" w:rsidRPr="005B5BAA">
        <w:rPr>
          <w:sz w:val="28"/>
          <w:szCs w:val="28"/>
          <w:lang w:val="uk-UA"/>
        </w:rPr>
        <w:t>ТехноБрама</w:t>
      </w:r>
      <w:proofErr w:type="spellEnd"/>
      <w:r w:rsidR="005B5BAA" w:rsidRPr="005B5B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1543">
        <w:rPr>
          <w:bCs/>
          <w:spacing w:val="1"/>
          <w:sz w:val="28"/>
          <w:szCs w:val="28"/>
          <w:lang w:val="uk-UA"/>
        </w:rPr>
        <w:t>(</w:t>
      </w:r>
      <w:r w:rsidR="00B773AD">
        <w:rPr>
          <w:bCs/>
          <w:spacing w:val="1"/>
          <w:sz w:val="28"/>
          <w:szCs w:val="28"/>
          <w:lang w:val="uk-UA"/>
        </w:rPr>
        <w:t>348</w:t>
      </w:r>
      <w:r>
        <w:rPr>
          <w:bCs/>
          <w:spacing w:val="1"/>
          <w:sz w:val="28"/>
          <w:szCs w:val="28"/>
          <w:lang w:val="uk-UA"/>
        </w:rPr>
        <w:t>00,00 грн</w:t>
      </w:r>
      <w:r w:rsidRPr="006D1543">
        <w:rPr>
          <w:bCs/>
          <w:spacing w:val="1"/>
          <w:sz w:val="28"/>
          <w:szCs w:val="28"/>
          <w:lang w:val="uk-UA"/>
        </w:rPr>
        <w:t>);</w:t>
      </w:r>
    </w:p>
    <w:p w:rsidR="00914020" w:rsidRPr="006D1543" w:rsidRDefault="00914020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2) </w:t>
      </w:r>
      <w:r w:rsidR="00B773AD">
        <w:rPr>
          <w:bCs/>
          <w:spacing w:val="1"/>
          <w:sz w:val="28"/>
          <w:szCs w:val="28"/>
          <w:lang w:val="uk-UA"/>
        </w:rPr>
        <w:t>Г</w:t>
      </w:r>
      <w:r w:rsidR="00B773AD" w:rsidRPr="00B773AD">
        <w:rPr>
          <w:bCs/>
          <w:spacing w:val="1"/>
          <w:sz w:val="28"/>
          <w:szCs w:val="28"/>
          <w:lang w:val="uk-UA"/>
        </w:rPr>
        <w:t>ромадську екологічну організацію «Мама-86-Ніжин»</w:t>
      </w:r>
      <w:r w:rsidR="00B773AD">
        <w:rPr>
          <w:bCs/>
          <w:spacing w:val="1"/>
          <w:sz w:val="28"/>
          <w:szCs w:val="28"/>
          <w:lang w:val="uk-UA"/>
        </w:rPr>
        <w:t>,</w:t>
      </w:r>
      <w:r w:rsidR="00B773AD" w:rsidRPr="00B773AD">
        <w:rPr>
          <w:bCs/>
          <w:spacing w:val="1"/>
          <w:sz w:val="28"/>
          <w:szCs w:val="28"/>
          <w:lang w:val="uk-UA"/>
        </w:rPr>
        <w:t xml:space="preserve"> проект «Семінар-тренінг «Крок до партнерства»</w:t>
      </w:r>
      <w:r w:rsidRPr="008737D9">
        <w:rPr>
          <w:bCs/>
          <w:spacing w:val="1"/>
          <w:sz w:val="28"/>
          <w:szCs w:val="28"/>
          <w:lang w:val="uk-UA"/>
        </w:rPr>
        <w:t xml:space="preserve"> </w:t>
      </w:r>
      <w:r>
        <w:rPr>
          <w:bCs/>
          <w:spacing w:val="1"/>
          <w:sz w:val="28"/>
          <w:szCs w:val="28"/>
          <w:lang w:val="uk-UA"/>
        </w:rPr>
        <w:t>(3</w:t>
      </w:r>
      <w:r w:rsidR="00B773AD">
        <w:rPr>
          <w:bCs/>
          <w:spacing w:val="1"/>
          <w:sz w:val="28"/>
          <w:szCs w:val="28"/>
          <w:lang w:val="uk-UA"/>
        </w:rPr>
        <w:t>1525</w:t>
      </w:r>
      <w:r>
        <w:rPr>
          <w:bCs/>
          <w:spacing w:val="1"/>
          <w:sz w:val="28"/>
          <w:szCs w:val="28"/>
          <w:lang w:val="uk-UA"/>
        </w:rPr>
        <w:t>,00 грн</w:t>
      </w:r>
      <w:r w:rsidRPr="006D1543">
        <w:rPr>
          <w:bCs/>
          <w:spacing w:val="1"/>
          <w:sz w:val="28"/>
          <w:szCs w:val="28"/>
          <w:lang w:val="uk-UA"/>
        </w:rPr>
        <w:t>);</w:t>
      </w:r>
    </w:p>
    <w:p w:rsidR="00B773AD" w:rsidRDefault="00914020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3) </w:t>
      </w:r>
      <w:r w:rsidRPr="008737D9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ромадську </w:t>
      </w:r>
      <w:r w:rsidR="00B773AD" w:rsidRPr="00B773AD">
        <w:rPr>
          <w:sz w:val="28"/>
          <w:szCs w:val="28"/>
          <w:lang w:val="uk-UA"/>
        </w:rPr>
        <w:t>організацію «Бахмацька районна територіальна спілка товаришів – воїнів АТО»</w:t>
      </w:r>
      <w:r w:rsidR="00B773AD">
        <w:rPr>
          <w:sz w:val="28"/>
          <w:szCs w:val="28"/>
          <w:lang w:val="uk-UA"/>
        </w:rPr>
        <w:t>,</w:t>
      </w:r>
      <w:r w:rsidR="00B773AD" w:rsidRPr="00B773AD">
        <w:rPr>
          <w:sz w:val="28"/>
          <w:szCs w:val="28"/>
          <w:lang w:val="uk-UA"/>
        </w:rPr>
        <w:t xml:space="preserve"> зах</w:t>
      </w:r>
      <w:r w:rsidR="00B773AD">
        <w:rPr>
          <w:sz w:val="28"/>
          <w:szCs w:val="28"/>
          <w:lang w:val="uk-UA"/>
        </w:rPr>
        <w:t>і</w:t>
      </w:r>
      <w:r w:rsidR="00B773AD" w:rsidRPr="00B773AD">
        <w:rPr>
          <w:sz w:val="28"/>
          <w:szCs w:val="28"/>
          <w:lang w:val="uk-UA"/>
        </w:rPr>
        <w:t>д «Семінар-тренінг з базової психологічної допомоги «Підійти, підтримати…»</w:t>
      </w:r>
      <w:r w:rsidRPr="006D154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14</w:t>
      </w:r>
      <w:r w:rsidR="00B773AD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5,00 грн</w:t>
      </w:r>
      <w:r w:rsidRPr="006D1543">
        <w:rPr>
          <w:sz w:val="28"/>
          <w:szCs w:val="28"/>
          <w:lang w:val="uk-UA"/>
        </w:rPr>
        <w:t>)</w:t>
      </w:r>
      <w:r w:rsidR="00B773AD">
        <w:rPr>
          <w:sz w:val="28"/>
          <w:szCs w:val="28"/>
          <w:lang w:val="uk-UA"/>
        </w:rPr>
        <w:t>;</w:t>
      </w:r>
    </w:p>
    <w:p w:rsidR="00B773AD" w:rsidRDefault="00B773AD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Г</w:t>
      </w:r>
      <w:r w:rsidRPr="00B773AD">
        <w:rPr>
          <w:sz w:val="28"/>
          <w:szCs w:val="28"/>
          <w:lang w:val="uk-UA"/>
        </w:rPr>
        <w:t>ромадську організацію «Центр профілактики «Вибір»</w:t>
      </w:r>
      <w:r>
        <w:rPr>
          <w:sz w:val="28"/>
          <w:szCs w:val="28"/>
          <w:lang w:val="uk-UA"/>
        </w:rPr>
        <w:t>,</w:t>
      </w:r>
      <w:r w:rsidRPr="00B773AD">
        <w:rPr>
          <w:sz w:val="28"/>
          <w:szCs w:val="28"/>
          <w:lang w:val="uk-UA"/>
        </w:rPr>
        <w:t xml:space="preserve"> проект «Бібліотеки як молодіжні простори»</w:t>
      </w:r>
      <w:r>
        <w:rPr>
          <w:sz w:val="28"/>
          <w:szCs w:val="28"/>
          <w:lang w:val="uk-UA"/>
        </w:rPr>
        <w:t xml:space="preserve"> (35000,00 грн);</w:t>
      </w:r>
    </w:p>
    <w:p w:rsidR="00B773AD" w:rsidRDefault="00B773AD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Г</w:t>
      </w:r>
      <w:r w:rsidRPr="00B773AD">
        <w:rPr>
          <w:sz w:val="28"/>
          <w:szCs w:val="28"/>
          <w:lang w:val="uk-UA"/>
        </w:rPr>
        <w:t>ромадську організацію «Вогонь Відродження»</w:t>
      </w:r>
      <w:r>
        <w:rPr>
          <w:sz w:val="28"/>
          <w:szCs w:val="28"/>
          <w:lang w:val="uk-UA"/>
        </w:rPr>
        <w:t>,</w:t>
      </w:r>
      <w:r w:rsidRPr="00B773AD">
        <w:rPr>
          <w:sz w:val="28"/>
          <w:szCs w:val="28"/>
          <w:lang w:val="uk-UA"/>
        </w:rPr>
        <w:t xml:space="preserve"> проект «Пленер на Арт-пікніку в Батурині»</w:t>
      </w:r>
      <w:r>
        <w:rPr>
          <w:sz w:val="28"/>
          <w:szCs w:val="28"/>
          <w:lang w:val="uk-UA"/>
        </w:rPr>
        <w:t xml:space="preserve"> (25299,00 грн);</w:t>
      </w:r>
    </w:p>
    <w:p w:rsidR="00914020" w:rsidRDefault="00B773AD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Г</w:t>
      </w:r>
      <w:r w:rsidRPr="00B773AD">
        <w:rPr>
          <w:sz w:val="28"/>
          <w:szCs w:val="28"/>
          <w:lang w:val="uk-UA"/>
        </w:rPr>
        <w:t>ромадську організацію «Вогонь Відродження»</w:t>
      </w:r>
      <w:r>
        <w:rPr>
          <w:sz w:val="28"/>
          <w:szCs w:val="28"/>
          <w:lang w:val="uk-UA"/>
        </w:rPr>
        <w:t>,</w:t>
      </w:r>
      <w:r w:rsidRPr="00B773AD">
        <w:rPr>
          <w:sz w:val="28"/>
          <w:szCs w:val="28"/>
          <w:lang w:val="uk-UA"/>
        </w:rPr>
        <w:t xml:space="preserve"> зах</w:t>
      </w:r>
      <w:r>
        <w:rPr>
          <w:sz w:val="28"/>
          <w:szCs w:val="28"/>
          <w:lang w:val="uk-UA"/>
        </w:rPr>
        <w:t>і</w:t>
      </w:r>
      <w:r w:rsidRPr="00B773AD">
        <w:rPr>
          <w:sz w:val="28"/>
          <w:szCs w:val="28"/>
          <w:lang w:val="uk-UA"/>
        </w:rPr>
        <w:t>д «Велопробіг до всесвітнього дня довкілля»</w:t>
      </w:r>
      <w:r>
        <w:rPr>
          <w:sz w:val="28"/>
          <w:szCs w:val="28"/>
          <w:lang w:val="uk-UA"/>
        </w:rPr>
        <w:t xml:space="preserve"> (23681,00 грн)</w:t>
      </w:r>
      <w:r w:rsidR="00914020">
        <w:rPr>
          <w:sz w:val="28"/>
          <w:szCs w:val="28"/>
          <w:lang w:val="uk-UA"/>
        </w:rPr>
        <w:t>.</w:t>
      </w:r>
    </w:p>
    <w:p w:rsidR="00914020" w:rsidRPr="008737D9" w:rsidRDefault="00914020" w:rsidP="0091402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8737D9">
        <w:rPr>
          <w:b/>
          <w:i/>
          <w:sz w:val="28"/>
          <w:szCs w:val="28"/>
          <w:u w:val="single"/>
          <w:lang w:val="uk-UA"/>
        </w:rPr>
        <w:lastRenderedPageBreak/>
        <w:t>Національно-патріотичне спрямування:</w:t>
      </w:r>
    </w:p>
    <w:p w:rsidR="00D376F8" w:rsidRPr="00D376F8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1) Громадську організацію «Сіверська Січ»,</w:t>
      </w:r>
      <w:r>
        <w:rPr>
          <w:sz w:val="28"/>
          <w:szCs w:val="28"/>
          <w:lang w:val="uk-UA"/>
        </w:rPr>
        <w:t xml:space="preserve"> захід «Теренова гра «Легенда» (30000,00</w:t>
      </w:r>
      <w:r w:rsidR="00C51E48">
        <w:rPr>
          <w:sz w:val="28"/>
          <w:szCs w:val="28"/>
          <w:lang w:val="uk-UA"/>
        </w:rPr>
        <w:t xml:space="preserve"> грн</w:t>
      </w:r>
      <w:r w:rsidRPr="00D376F8">
        <w:rPr>
          <w:sz w:val="28"/>
          <w:szCs w:val="28"/>
          <w:lang w:val="uk-UA"/>
        </w:rPr>
        <w:t>);</w:t>
      </w:r>
    </w:p>
    <w:p w:rsidR="00D376F8" w:rsidRPr="00D376F8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2) Громадську організацію «Сіверська Січ»,</w:t>
      </w:r>
      <w:r>
        <w:rPr>
          <w:sz w:val="28"/>
          <w:szCs w:val="28"/>
          <w:lang w:val="uk-UA"/>
        </w:rPr>
        <w:t xml:space="preserve"> з</w:t>
      </w:r>
      <w:r w:rsidRPr="00D376F8">
        <w:rPr>
          <w:sz w:val="28"/>
          <w:szCs w:val="28"/>
          <w:lang w:val="uk-UA"/>
        </w:rPr>
        <w:t xml:space="preserve">ахід «Військово-патріотичний захід «Бойова </w:t>
      </w:r>
      <w:r>
        <w:rPr>
          <w:sz w:val="28"/>
          <w:szCs w:val="28"/>
          <w:lang w:val="uk-UA"/>
        </w:rPr>
        <w:t xml:space="preserve">готовність» </w:t>
      </w:r>
      <w:r w:rsidRPr="00D376F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38080,00 грн</w:t>
      </w:r>
      <w:r w:rsidRPr="00D376F8">
        <w:rPr>
          <w:sz w:val="28"/>
          <w:szCs w:val="28"/>
          <w:lang w:val="uk-UA"/>
        </w:rPr>
        <w:t>);</w:t>
      </w:r>
    </w:p>
    <w:p w:rsidR="00D376F8" w:rsidRPr="00D376F8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3) Громадську організацію «Сіверська Січ»,</w:t>
      </w:r>
      <w:r>
        <w:rPr>
          <w:sz w:val="28"/>
          <w:szCs w:val="28"/>
          <w:lang w:val="uk-UA"/>
        </w:rPr>
        <w:t xml:space="preserve"> з</w:t>
      </w:r>
      <w:r w:rsidRPr="00D376F8">
        <w:rPr>
          <w:sz w:val="28"/>
          <w:szCs w:val="28"/>
          <w:lang w:val="uk-UA"/>
        </w:rPr>
        <w:t>ахід «Військово-патрі</w:t>
      </w:r>
      <w:r>
        <w:rPr>
          <w:sz w:val="28"/>
          <w:szCs w:val="28"/>
          <w:lang w:val="uk-UA"/>
        </w:rPr>
        <w:t>отичний вишкіл «Північний рейд»</w:t>
      </w:r>
      <w:r w:rsidRPr="00D376F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38900,00 грн</w:t>
      </w:r>
      <w:r w:rsidRPr="00D376F8">
        <w:rPr>
          <w:sz w:val="28"/>
          <w:szCs w:val="28"/>
          <w:lang w:val="uk-UA"/>
        </w:rPr>
        <w:t>);</w:t>
      </w:r>
    </w:p>
    <w:p w:rsidR="00D376F8" w:rsidRPr="00D376F8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4) Громадську екологічну організацію «Мама-86-Ніжин»</w:t>
      </w:r>
      <w:r>
        <w:rPr>
          <w:sz w:val="28"/>
          <w:szCs w:val="28"/>
          <w:lang w:val="uk-UA"/>
        </w:rPr>
        <w:t>, п</w:t>
      </w:r>
      <w:r w:rsidRPr="00D376F8">
        <w:rPr>
          <w:sz w:val="28"/>
          <w:szCs w:val="28"/>
          <w:lang w:val="uk-UA"/>
        </w:rPr>
        <w:t>роект «Військово-патріо</w:t>
      </w:r>
      <w:r>
        <w:rPr>
          <w:sz w:val="28"/>
          <w:szCs w:val="28"/>
          <w:lang w:val="uk-UA"/>
        </w:rPr>
        <w:t>тичний вишкіл «Сіверські воїни»</w:t>
      </w:r>
      <w:r w:rsidRPr="00D376F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39450,00 грн</w:t>
      </w:r>
      <w:r w:rsidRPr="00D376F8">
        <w:rPr>
          <w:sz w:val="28"/>
          <w:szCs w:val="28"/>
          <w:lang w:val="uk-UA"/>
        </w:rPr>
        <w:t>);</w:t>
      </w:r>
    </w:p>
    <w:p w:rsidR="00D376F8" w:rsidRPr="00D376F8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5) Громадську організацію «Родина Воїна»</w:t>
      </w:r>
      <w:r>
        <w:rPr>
          <w:sz w:val="28"/>
          <w:szCs w:val="28"/>
          <w:lang w:val="uk-UA"/>
        </w:rPr>
        <w:t>,</w:t>
      </w:r>
      <w:r w:rsidRPr="00D37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D376F8">
        <w:rPr>
          <w:sz w:val="28"/>
          <w:szCs w:val="28"/>
          <w:lang w:val="uk-UA"/>
        </w:rPr>
        <w:t xml:space="preserve">роект «Інформаційно-патріотичні молодіжні </w:t>
      </w:r>
      <w:r>
        <w:rPr>
          <w:sz w:val="28"/>
          <w:szCs w:val="28"/>
          <w:lang w:val="uk-UA"/>
        </w:rPr>
        <w:t>заходи «За Україну, за її Волю»</w:t>
      </w:r>
      <w:r w:rsidRPr="00D376F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29995,00 грн</w:t>
      </w:r>
      <w:r w:rsidRPr="00D376F8">
        <w:rPr>
          <w:sz w:val="28"/>
          <w:szCs w:val="28"/>
          <w:lang w:val="uk-UA"/>
        </w:rPr>
        <w:t>);</w:t>
      </w:r>
    </w:p>
    <w:p w:rsidR="00726830" w:rsidRDefault="00D376F8" w:rsidP="00D376F8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D376F8">
        <w:rPr>
          <w:sz w:val="28"/>
          <w:szCs w:val="28"/>
          <w:lang w:val="uk-UA"/>
        </w:rPr>
        <w:t>6) Громадську організацію «Вогонь Відродження»</w:t>
      </w:r>
      <w:r>
        <w:rPr>
          <w:sz w:val="28"/>
          <w:szCs w:val="28"/>
          <w:lang w:val="uk-UA"/>
        </w:rPr>
        <w:t>, з</w:t>
      </w:r>
      <w:r w:rsidRPr="00D376F8">
        <w:rPr>
          <w:sz w:val="28"/>
          <w:szCs w:val="28"/>
          <w:lang w:val="uk-UA"/>
        </w:rPr>
        <w:t>ахід «</w:t>
      </w:r>
      <w:proofErr w:type="spellStart"/>
      <w:r w:rsidRPr="00D376F8">
        <w:rPr>
          <w:sz w:val="28"/>
          <w:szCs w:val="28"/>
          <w:lang w:val="uk-UA"/>
        </w:rPr>
        <w:t>Квест</w:t>
      </w:r>
      <w:proofErr w:type="spellEnd"/>
      <w:r w:rsidRPr="00D376F8">
        <w:rPr>
          <w:sz w:val="28"/>
          <w:szCs w:val="28"/>
          <w:lang w:val="uk-UA"/>
        </w:rPr>
        <w:t xml:space="preserve"> до 350 –</w:t>
      </w:r>
      <w:r>
        <w:rPr>
          <w:sz w:val="28"/>
          <w:szCs w:val="28"/>
          <w:lang w:val="uk-UA"/>
        </w:rPr>
        <w:t xml:space="preserve"> річчя Батурина»</w:t>
      </w:r>
      <w:r w:rsidRPr="00D376F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20000,00 грн</w:t>
      </w:r>
      <w:r w:rsidRPr="00D376F8">
        <w:rPr>
          <w:sz w:val="28"/>
          <w:szCs w:val="28"/>
          <w:lang w:val="uk-UA"/>
        </w:rPr>
        <w:t>).</w:t>
      </w:r>
    </w:p>
    <w:p w:rsidR="00726830" w:rsidRDefault="00167CB3" w:rsidP="0072683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6830">
        <w:rPr>
          <w:sz w:val="28"/>
          <w:szCs w:val="28"/>
          <w:lang w:val="uk-UA"/>
        </w:rPr>
        <w:t>. Доручити Департаменту сім</w:t>
      </w:r>
      <w:r w:rsidR="00726830" w:rsidRPr="001023CF">
        <w:rPr>
          <w:sz w:val="28"/>
          <w:szCs w:val="28"/>
        </w:rPr>
        <w:t>’</w:t>
      </w:r>
      <w:r w:rsidR="00726830">
        <w:rPr>
          <w:sz w:val="28"/>
          <w:szCs w:val="28"/>
          <w:lang w:val="uk-UA"/>
        </w:rPr>
        <w:t>ї, молоді та спорту облдержадміністрації:</w:t>
      </w:r>
    </w:p>
    <w:p w:rsidR="00726830" w:rsidRDefault="00167CB3" w:rsidP="0072683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6830">
        <w:rPr>
          <w:sz w:val="28"/>
          <w:szCs w:val="28"/>
          <w:lang w:val="uk-UA"/>
        </w:rPr>
        <w:t xml:space="preserve">.1. Затвердити в установленому порядку перелік інститутів громадянського суспільства, </w:t>
      </w:r>
      <w:r w:rsidR="00726830" w:rsidRPr="001D1D30">
        <w:rPr>
          <w:sz w:val="28"/>
          <w:szCs w:val="28"/>
          <w:lang w:val="uk-UA"/>
        </w:rPr>
        <w:t>визначених переможцями конкурсу, з якими будуть укладені договори про виконання (реалізацію) програми (проекту, заходу).</w:t>
      </w:r>
    </w:p>
    <w:p w:rsidR="00726830" w:rsidRDefault="00C17AC5" w:rsidP="00C17AC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67CB3">
        <w:rPr>
          <w:sz w:val="28"/>
          <w:szCs w:val="28"/>
          <w:lang w:val="uk-UA"/>
        </w:rPr>
        <w:t>25</w:t>
      </w:r>
      <w:r w:rsidR="00726830">
        <w:rPr>
          <w:sz w:val="28"/>
          <w:szCs w:val="28"/>
          <w:lang w:val="uk-UA"/>
        </w:rPr>
        <w:t xml:space="preserve"> січня 201</w:t>
      </w:r>
      <w:r w:rsidR="00167CB3">
        <w:rPr>
          <w:sz w:val="28"/>
          <w:szCs w:val="28"/>
          <w:lang w:val="uk-UA"/>
        </w:rPr>
        <w:t>9</w:t>
      </w:r>
      <w:r w:rsidR="00726830">
        <w:rPr>
          <w:sz w:val="28"/>
          <w:szCs w:val="28"/>
          <w:lang w:val="uk-UA"/>
        </w:rPr>
        <w:t xml:space="preserve"> року</w:t>
      </w:r>
    </w:p>
    <w:p w:rsidR="009530A9" w:rsidRDefault="009530A9" w:rsidP="00C17AC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6663"/>
        <w:jc w:val="both"/>
        <w:rPr>
          <w:sz w:val="28"/>
          <w:szCs w:val="28"/>
          <w:lang w:val="uk-UA"/>
        </w:rPr>
      </w:pPr>
    </w:p>
    <w:p w:rsidR="00726830" w:rsidRDefault="00167CB3" w:rsidP="0072683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6830">
        <w:rPr>
          <w:sz w:val="28"/>
          <w:szCs w:val="28"/>
          <w:lang w:val="uk-UA"/>
        </w:rPr>
        <w:t>.2. </w:t>
      </w:r>
      <w:r w:rsidR="00726830" w:rsidRPr="006C44F3">
        <w:rPr>
          <w:sz w:val="28"/>
          <w:szCs w:val="28"/>
          <w:lang w:val="uk-UA"/>
        </w:rPr>
        <w:t>Забезпечити укладення договорів про виконання (реалізацію) програми (проекту, заходу) з переможцями конкурсу, контроль за їх виконанням та використанням бюджетних коштів.</w:t>
      </w:r>
    </w:p>
    <w:p w:rsidR="00726830" w:rsidRDefault="009530A9" w:rsidP="00C17AC5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726830">
        <w:rPr>
          <w:sz w:val="28"/>
          <w:szCs w:val="28"/>
          <w:lang w:val="uk-UA"/>
        </w:rPr>
        <w:t>року</w:t>
      </w:r>
    </w:p>
    <w:p w:rsidR="009530A9" w:rsidRDefault="009530A9" w:rsidP="00C17AC5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</w:p>
    <w:p w:rsidR="00726830" w:rsidRDefault="00167CB3" w:rsidP="0072683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6830" w:rsidRPr="00DB31B5">
        <w:rPr>
          <w:sz w:val="28"/>
          <w:szCs w:val="28"/>
          <w:lang w:val="uk-UA"/>
        </w:rPr>
        <w:t xml:space="preserve">. Доручити секретарю конкурсної комісії </w:t>
      </w:r>
      <w:proofErr w:type="spellStart"/>
      <w:r w:rsidR="00726830" w:rsidRPr="00DB31B5">
        <w:rPr>
          <w:sz w:val="28"/>
          <w:szCs w:val="28"/>
          <w:lang w:val="uk-UA"/>
        </w:rPr>
        <w:t>Яланській</w:t>
      </w:r>
      <w:proofErr w:type="spellEnd"/>
      <w:r w:rsidR="00726830" w:rsidRPr="00DB31B5">
        <w:rPr>
          <w:sz w:val="28"/>
          <w:szCs w:val="28"/>
          <w:lang w:val="uk-UA"/>
        </w:rPr>
        <w:t xml:space="preserve"> А.П.:</w:t>
      </w:r>
    </w:p>
    <w:p w:rsidR="00CC372D" w:rsidRPr="00DB31B5" w:rsidRDefault="00CC372D" w:rsidP="0072683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726830" w:rsidRPr="008C22E5" w:rsidRDefault="00167CB3" w:rsidP="0072683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726830" w:rsidRPr="008C22E5">
        <w:rPr>
          <w:w w:val="100"/>
          <w:szCs w:val="28"/>
          <w:lang w:val="uk-UA"/>
        </w:rPr>
        <w:t>.1.</w:t>
      </w:r>
      <w:r w:rsidR="00726830">
        <w:rPr>
          <w:w w:val="100"/>
          <w:szCs w:val="28"/>
          <w:lang w:val="uk-UA"/>
        </w:rPr>
        <w:t xml:space="preserve"> </w:t>
      </w:r>
      <w:r w:rsidR="00726830" w:rsidRPr="008C22E5">
        <w:rPr>
          <w:w w:val="100"/>
          <w:szCs w:val="28"/>
          <w:lang w:val="uk-UA"/>
        </w:rPr>
        <w:t>Забезпечити оприлюднення протоколу засідання конкурсної комісії</w:t>
      </w:r>
      <w:r w:rsidR="00726830">
        <w:rPr>
          <w:w w:val="100"/>
          <w:szCs w:val="28"/>
          <w:lang w:val="uk-UA"/>
        </w:rPr>
        <w:t xml:space="preserve"> та</w:t>
      </w:r>
      <w:r w:rsidR="00726830" w:rsidRPr="008C22E5">
        <w:rPr>
          <w:w w:val="100"/>
          <w:szCs w:val="28"/>
          <w:lang w:val="uk-UA"/>
        </w:rPr>
        <w:t xml:space="preserve"> </w:t>
      </w:r>
      <w:r w:rsidR="00726830">
        <w:rPr>
          <w:w w:val="100"/>
          <w:szCs w:val="28"/>
          <w:lang w:val="uk-UA"/>
        </w:rPr>
        <w:t>переліку переможців конкурсу</w:t>
      </w:r>
      <w:r w:rsidR="00726830" w:rsidRPr="008C22E5">
        <w:rPr>
          <w:w w:val="100"/>
          <w:szCs w:val="28"/>
          <w:lang w:val="uk-UA"/>
        </w:rPr>
        <w:t xml:space="preserve"> на офіційн</w:t>
      </w:r>
      <w:r w:rsidR="009530A9">
        <w:rPr>
          <w:w w:val="100"/>
          <w:szCs w:val="28"/>
          <w:lang w:val="uk-UA"/>
        </w:rPr>
        <w:t>ому</w:t>
      </w:r>
      <w:r w:rsidR="00726830" w:rsidRPr="008C22E5">
        <w:rPr>
          <w:w w:val="100"/>
          <w:szCs w:val="28"/>
          <w:lang w:val="uk-UA"/>
        </w:rPr>
        <w:t xml:space="preserve"> сайт</w:t>
      </w:r>
      <w:r w:rsidR="009530A9">
        <w:rPr>
          <w:w w:val="100"/>
          <w:szCs w:val="28"/>
          <w:lang w:val="uk-UA"/>
        </w:rPr>
        <w:t>і</w:t>
      </w:r>
      <w:r w:rsidR="00726830" w:rsidRPr="008C22E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726830" w:rsidRPr="008C22E5" w:rsidRDefault="00726830" w:rsidP="00C17AC5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167CB3">
        <w:rPr>
          <w:w w:val="100"/>
          <w:szCs w:val="28"/>
          <w:lang w:val="uk-UA"/>
        </w:rPr>
        <w:t>16</w:t>
      </w:r>
      <w:r w:rsidRPr="008C22E5">
        <w:rPr>
          <w:w w:val="100"/>
          <w:szCs w:val="28"/>
          <w:lang w:val="uk-UA"/>
        </w:rPr>
        <w:t xml:space="preserve"> </w:t>
      </w:r>
      <w:r w:rsidR="00167CB3">
        <w:rPr>
          <w:w w:val="100"/>
          <w:szCs w:val="28"/>
          <w:lang w:val="uk-UA"/>
        </w:rPr>
        <w:t>січня</w:t>
      </w:r>
      <w:r w:rsidRPr="008C22E5">
        <w:rPr>
          <w:w w:val="100"/>
          <w:szCs w:val="28"/>
          <w:lang w:val="uk-UA"/>
        </w:rPr>
        <w:t xml:space="preserve"> 201</w:t>
      </w:r>
      <w:r w:rsidR="00167CB3">
        <w:rPr>
          <w:w w:val="100"/>
          <w:szCs w:val="28"/>
          <w:lang w:val="uk-UA"/>
        </w:rPr>
        <w:t>9</w:t>
      </w:r>
      <w:r w:rsidRPr="008C22E5">
        <w:rPr>
          <w:w w:val="100"/>
          <w:szCs w:val="28"/>
          <w:lang w:val="uk-UA"/>
        </w:rPr>
        <w:t xml:space="preserve"> року</w:t>
      </w:r>
    </w:p>
    <w:p w:rsidR="00726830" w:rsidRPr="008C22E5" w:rsidRDefault="00726830" w:rsidP="00726830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726830" w:rsidRPr="008C22E5" w:rsidRDefault="00167CB3" w:rsidP="0072683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726830" w:rsidRPr="008C22E5">
        <w:rPr>
          <w:w w:val="100"/>
          <w:szCs w:val="28"/>
          <w:lang w:val="uk-UA"/>
        </w:rPr>
        <w:t>.2. Проінформувати інстит</w:t>
      </w:r>
      <w:r w:rsidR="00726830">
        <w:rPr>
          <w:w w:val="100"/>
          <w:szCs w:val="28"/>
          <w:lang w:val="uk-UA"/>
        </w:rPr>
        <w:t>ути громадянського суспільства, що брали участь у конкурсі,</w:t>
      </w:r>
      <w:r w:rsidR="00726830" w:rsidRPr="008C22E5">
        <w:rPr>
          <w:w w:val="100"/>
          <w:szCs w:val="28"/>
          <w:lang w:val="uk-UA"/>
        </w:rPr>
        <w:t xml:space="preserve"> про рішення конкурсної комісії.</w:t>
      </w:r>
    </w:p>
    <w:p w:rsidR="00726830" w:rsidRDefault="00726830" w:rsidP="00C17AC5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167CB3" w:rsidRPr="00167CB3">
        <w:rPr>
          <w:w w:val="100"/>
          <w:szCs w:val="28"/>
          <w:lang w:val="uk-UA"/>
        </w:rPr>
        <w:t>16 січня 2019 року</w:t>
      </w:r>
    </w:p>
    <w:p w:rsidR="009530A9" w:rsidRDefault="009530A9" w:rsidP="00C17AC5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</w:p>
    <w:p w:rsidR="00726830" w:rsidRDefault="00167CB3" w:rsidP="0072683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726830" w:rsidRPr="00AD5DDB">
        <w:rPr>
          <w:w w:val="100"/>
          <w:szCs w:val="28"/>
          <w:lang w:val="uk-UA"/>
        </w:rPr>
        <w:t xml:space="preserve">.3. </w:t>
      </w:r>
      <w:r w:rsidR="00726830">
        <w:rPr>
          <w:w w:val="100"/>
          <w:szCs w:val="28"/>
          <w:lang w:val="uk-UA"/>
        </w:rPr>
        <w:t>Забезпечити розміщення на о</w:t>
      </w:r>
      <w:r w:rsidR="00726830" w:rsidRPr="008C22E5">
        <w:rPr>
          <w:w w:val="100"/>
          <w:szCs w:val="28"/>
          <w:lang w:val="uk-UA"/>
        </w:rPr>
        <w:t>фіційн</w:t>
      </w:r>
      <w:r w:rsidR="009530A9">
        <w:rPr>
          <w:w w:val="100"/>
          <w:szCs w:val="28"/>
          <w:lang w:val="uk-UA"/>
        </w:rPr>
        <w:t>ому сайті</w:t>
      </w:r>
      <w:r w:rsidR="00726830">
        <w:rPr>
          <w:w w:val="100"/>
          <w:szCs w:val="28"/>
          <w:lang w:val="uk-UA"/>
        </w:rPr>
        <w:t xml:space="preserve"> </w:t>
      </w:r>
      <w:r w:rsidR="009530A9">
        <w:rPr>
          <w:w w:val="100"/>
          <w:szCs w:val="28"/>
          <w:lang w:val="uk-UA"/>
        </w:rPr>
        <w:t>Д</w:t>
      </w:r>
      <w:r w:rsidR="00726830">
        <w:rPr>
          <w:w w:val="100"/>
          <w:szCs w:val="28"/>
          <w:lang w:val="uk-UA"/>
        </w:rPr>
        <w:t>епартаменту розроблених переможцями конкурсу планів заходів та іншої інформації, пов’язаної з виконанням (реалізацією) програм (проектів,заходів).</w:t>
      </w:r>
    </w:p>
    <w:p w:rsidR="009530A9" w:rsidRDefault="009530A9" w:rsidP="00726830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</w:p>
    <w:p w:rsidR="00726830" w:rsidRDefault="009530A9" w:rsidP="00C17AC5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  <w:r w:rsidRPr="009530A9">
        <w:rPr>
          <w:w w:val="100"/>
          <w:szCs w:val="28"/>
          <w:lang w:val="uk-UA"/>
        </w:rPr>
        <w:t>Протягом року</w:t>
      </w:r>
    </w:p>
    <w:p w:rsidR="009530A9" w:rsidRPr="00AD5DDB" w:rsidRDefault="009530A9" w:rsidP="00C17AC5">
      <w:pPr>
        <w:pStyle w:val="a5"/>
        <w:shd w:val="clear" w:color="auto" w:fill="FFFFFF"/>
        <w:ind w:left="0" w:firstLine="6663"/>
        <w:jc w:val="both"/>
        <w:rPr>
          <w:w w:val="100"/>
          <w:szCs w:val="28"/>
          <w:lang w:val="uk-UA"/>
        </w:rPr>
      </w:pPr>
    </w:p>
    <w:p w:rsidR="00726830" w:rsidRDefault="00167CB3" w:rsidP="00726830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5</w:t>
      </w:r>
      <w:r w:rsidR="00726830">
        <w:rPr>
          <w:w w:val="100"/>
          <w:szCs w:val="28"/>
          <w:lang w:val="uk-UA"/>
        </w:rPr>
        <w:t>.4. Забезпечити в</w:t>
      </w:r>
      <w:r w:rsidR="00726830" w:rsidRPr="00AD5DDB">
        <w:rPr>
          <w:color w:val="auto"/>
          <w:w w:val="100"/>
          <w:szCs w:val="28"/>
          <w:lang w:val="uk-UA"/>
        </w:rPr>
        <w:t xml:space="preserve">часне інформування членів </w:t>
      </w:r>
      <w:r w:rsidR="00726830">
        <w:rPr>
          <w:color w:val="auto"/>
          <w:w w:val="100"/>
          <w:szCs w:val="28"/>
          <w:lang w:val="uk-UA"/>
        </w:rPr>
        <w:t xml:space="preserve">конкурсної </w:t>
      </w:r>
      <w:r w:rsidR="00726830" w:rsidRPr="00AD5DDB">
        <w:rPr>
          <w:color w:val="auto"/>
          <w:w w:val="100"/>
          <w:szCs w:val="28"/>
          <w:lang w:val="uk-UA"/>
        </w:rPr>
        <w:t>комісії про заход</w:t>
      </w:r>
      <w:r w:rsidR="00726830">
        <w:rPr>
          <w:color w:val="auto"/>
          <w:w w:val="100"/>
          <w:szCs w:val="28"/>
          <w:lang w:val="uk-UA"/>
        </w:rPr>
        <w:t>и в рамках</w:t>
      </w:r>
      <w:r w:rsidR="00726830" w:rsidRPr="00AD5DDB">
        <w:rPr>
          <w:color w:val="auto"/>
          <w:w w:val="100"/>
          <w:szCs w:val="28"/>
          <w:lang w:val="uk-UA"/>
        </w:rPr>
        <w:t xml:space="preserve"> реалізаці</w:t>
      </w:r>
      <w:r w:rsidR="00726830">
        <w:rPr>
          <w:color w:val="auto"/>
          <w:w w:val="100"/>
          <w:szCs w:val="28"/>
          <w:lang w:val="uk-UA"/>
        </w:rPr>
        <w:t>ї</w:t>
      </w:r>
      <w:r w:rsidR="00726830" w:rsidRPr="00AD5DDB">
        <w:rPr>
          <w:color w:val="auto"/>
          <w:w w:val="100"/>
          <w:szCs w:val="28"/>
          <w:lang w:val="uk-UA"/>
        </w:rPr>
        <w:t xml:space="preserve"> </w:t>
      </w:r>
      <w:r w:rsidR="00726830">
        <w:rPr>
          <w:color w:val="auto"/>
          <w:w w:val="100"/>
          <w:szCs w:val="28"/>
          <w:lang w:val="uk-UA"/>
        </w:rPr>
        <w:t>програм</w:t>
      </w:r>
      <w:r w:rsidR="00726830" w:rsidRPr="00AD5DDB">
        <w:rPr>
          <w:color w:val="auto"/>
          <w:w w:val="100"/>
          <w:szCs w:val="28"/>
          <w:lang w:val="uk-UA"/>
        </w:rPr>
        <w:t xml:space="preserve"> </w:t>
      </w:r>
      <w:r w:rsidR="00726830">
        <w:rPr>
          <w:color w:val="auto"/>
          <w:w w:val="100"/>
          <w:szCs w:val="28"/>
          <w:lang w:val="uk-UA"/>
        </w:rPr>
        <w:t xml:space="preserve">(проектів, заходів) </w:t>
      </w:r>
      <w:r w:rsidR="00726830" w:rsidRPr="00AD5DDB">
        <w:rPr>
          <w:color w:val="auto"/>
          <w:w w:val="100"/>
          <w:szCs w:val="28"/>
          <w:lang w:val="uk-UA"/>
        </w:rPr>
        <w:t xml:space="preserve">для проведення моніторингу </w:t>
      </w:r>
      <w:r w:rsidR="00726830">
        <w:rPr>
          <w:color w:val="auto"/>
          <w:w w:val="100"/>
          <w:szCs w:val="28"/>
          <w:lang w:val="uk-UA"/>
        </w:rPr>
        <w:t xml:space="preserve">їх </w:t>
      </w:r>
      <w:r w:rsidR="00726830" w:rsidRPr="00AD5DDB">
        <w:rPr>
          <w:color w:val="auto"/>
          <w:w w:val="100"/>
          <w:szCs w:val="28"/>
          <w:lang w:val="uk-UA"/>
        </w:rPr>
        <w:t>виконання</w:t>
      </w:r>
      <w:r w:rsidR="00726830">
        <w:rPr>
          <w:color w:val="auto"/>
          <w:w w:val="100"/>
          <w:szCs w:val="28"/>
          <w:lang w:val="uk-UA"/>
        </w:rPr>
        <w:t>.</w:t>
      </w:r>
    </w:p>
    <w:p w:rsidR="009530A9" w:rsidRDefault="00626BB4" w:rsidP="00626BB4">
      <w:pPr>
        <w:pStyle w:val="a5"/>
        <w:shd w:val="clear" w:color="auto" w:fill="FFFFFF"/>
        <w:ind w:left="567" w:firstLine="6096"/>
        <w:jc w:val="both"/>
        <w:rPr>
          <w:color w:val="auto"/>
          <w:w w:val="100"/>
          <w:szCs w:val="28"/>
          <w:lang w:val="uk-UA"/>
        </w:rPr>
      </w:pPr>
      <w:r w:rsidRPr="00626BB4">
        <w:rPr>
          <w:color w:val="auto"/>
          <w:w w:val="100"/>
          <w:szCs w:val="28"/>
          <w:lang w:val="uk-UA"/>
        </w:rPr>
        <w:t>Постійно</w:t>
      </w:r>
    </w:p>
    <w:p w:rsidR="00626BB4" w:rsidRPr="00AD5DDB" w:rsidRDefault="00626BB4" w:rsidP="00626BB4">
      <w:pPr>
        <w:pStyle w:val="a5"/>
        <w:shd w:val="clear" w:color="auto" w:fill="FFFFFF"/>
        <w:ind w:left="567" w:firstLine="6237"/>
        <w:jc w:val="both"/>
        <w:rPr>
          <w:color w:val="auto"/>
          <w:w w:val="100"/>
          <w:szCs w:val="28"/>
          <w:lang w:val="uk-UA"/>
        </w:rPr>
      </w:pPr>
    </w:p>
    <w:p w:rsidR="00726830" w:rsidRDefault="00167CB3" w:rsidP="0072683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26830" w:rsidRPr="00DA734D">
        <w:rPr>
          <w:sz w:val="28"/>
          <w:szCs w:val="28"/>
          <w:lang w:val="uk-UA"/>
        </w:rPr>
        <w:t xml:space="preserve">.5. Забезпечити інформування громадськості про хід реалізації програм (проектів, заходів), зокрема </w:t>
      </w:r>
      <w:r w:rsidR="00626BB4">
        <w:rPr>
          <w:sz w:val="28"/>
          <w:szCs w:val="28"/>
          <w:lang w:val="uk-UA"/>
        </w:rPr>
        <w:t>шляхом розміщення на офіційному</w:t>
      </w:r>
      <w:r w:rsidR="00726830" w:rsidRPr="00DA734D">
        <w:rPr>
          <w:sz w:val="28"/>
          <w:szCs w:val="28"/>
          <w:lang w:val="uk-UA"/>
        </w:rPr>
        <w:t xml:space="preserve"> сайт</w:t>
      </w:r>
      <w:r w:rsidR="00626BB4">
        <w:rPr>
          <w:sz w:val="28"/>
          <w:szCs w:val="28"/>
          <w:lang w:val="uk-UA"/>
        </w:rPr>
        <w:t>і</w:t>
      </w:r>
      <w:r w:rsidR="00726830" w:rsidRPr="00DA734D">
        <w:rPr>
          <w:sz w:val="28"/>
          <w:szCs w:val="28"/>
          <w:lang w:val="uk-UA"/>
        </w:rPr>
        <w:t xml:space="preserve"> Департаменту відповідної інформації.</w:t>
      </w:r>
    </w:p>
    <w:p w:rsidR="00726830" w:rsidRPr="00DA734D" w:rsidRDefault="00726830" w:rsidP="00C17AC5">
      <w:pPr>
        <w:shd w:val="clear" w:color="auto" w:fill="FFFFFF"/>
        <w:ind w:firstLine="66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90B2F" w:rsidRDefault="00290B2F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775611" w:rsidRDefault="00775611" w:rsidP="00DF02C6">
      <w:pPr>
        <w:shd w:val="clear" w:color="auto" w:fill="FFFFFF"/>
        <w:tabs>
          <w:tab w:val="left" w:pos="900"/>
        </w:tabs>
        <w:ind w:firstLine="6096"/>
        <w:jc w:val="both"/>
        <w:rPr>
          <w:sz w:val="28"/>
          <w:szCs w:val="28"/>
          <w:lang w:val="uk-UA"/>
        </w:rPr>
      </w:pPr>
    </w:p>
    <w:p w:rsidR="009279C9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Голова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="00A76A88" w:rsidRPr="004507C1">
        <w:rPr>
          <w:sz w:val="28"/>
          <w:szCs w:val="28"/>
          <w:lang w:val="uk-UA"/>
        </w:rPr>
        <w:t>Н</w:t>
      </w:r>
      <w:r w:rsidRPr="004507C1">
        <w:rPr>
          <w:sz w:val="28"/>
          <w:szCs w:val="28"/>
          <w:lang w:val="uk-UA"/>
        </w:rPr>
        <w:t>.</w:t>
      </w:r>
      <w:r w:rsidR="00A76A88" w:rsidRPr="004507C1">
        <w:rPr>
          <w:sz w:val="28"/>
          <w:szCs w:val="28"/>
          <w:lang w:val="uk-UA"/>
        </w:rPr>
        <w:t>П</w:t>
      </w:r>
      <w:r w:rsidRPr="004507C1">
        <w:rPr>
          <w:sz w:val="28"/>
          <w:szCs w:val="28"/>
          <w:lang w:val="uk-UA"/>
        </w:rPr>
        <w:t xml:space="preserve">. </w:t>
      </w:r>
      <w:proofErr w:type="spellStart"/>
      <w:r w:rsidR="00A76A88" w:rsidRPr="004507C1">
        <w:rPr>
          <w:sz w:val="28"/>
          <w:szCs w:val="28"/>
          <w:lang w:val="uk-UA"/>
        </w:rPr>
        <w:t>Лемеш</w:t>
      </w:r>
      <w:proofErr w:type="spellEnd"/>
    </w:p>
    <w:p w:rsidR="009160DE" w:rsidRPr="004507C1" w:rsidRDefault="009160DE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305D79" w:rsidRPr="00305D79" w:rsidRDefault="00305D79" w:rsidP="00305D79">
      <w:pPr>
        <w:shd w:val="clear" w:color="auto" w:fill="FFFFFF"/>
        <w:jc w:val="both"/>
        <w:rPr>
          <w:sz w:val="28"/>
          <w:szCs w:val="28"/>
          <w:lang w:val="uk-UA"/>
        </w:rPr>
      </w:pPr>
      <w:r w:rsidRPr="00305D79">
        <w:rPr>
          <w:sz w:val="28"/>
          <w:szCs w:val="28"/>
          <w:lang w:val="uk-UA"/>
        </w:rPr>
        <w:t>Секретар конкурсної комісії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>______________</w:t>
      </w:r>
      <w:r w:rsidRPr="00305D79">
        <w:rPr>
          <w:sz w:val="28"/>
          <w:szCs w:val="28"/>
          <w:lang w:val="uk-UA"/>
        </w:rPr>
        <w:tab/>
      </w:r>
      <w:r w:rsidRPr="00305D79">
        <w:rPr>
          <w:sz w:val="28"/>
          <w:szCs w:val="28"/>
          <w:lang w:val="uk-UA"/>
        </w:rPr>
        <w:tab/>
        <w:t xml:space="preserve">А.П. </w:t>
      </w:r>
      <w:proofErr w:type="spellStart"/>
      <w:r w:rsidRPr="00305D79">
        <w:rPr>
          <w:sz w:val="28"/>
          <w:szCs w:val="28"/>
          <w:lang w:val="uk-UA"/>
        </w:rPr>
        <w:t>Яланська</w:t>
      </w:r>
      <w:proofErr w:type="spellEnd"/>
    </w:p>
    <w:p w:rsidR="00305D79" w:rsidRPr="00582A9E" w:rsidRDefault="00305D79" w:rsidP="009279C9">
      <w:pPr>
        <w:pStyle w:val="a3"/>
        <w:widowControl/>
        <w:jc w:val="both"/>
        <w:rPr>
          <w:sz w:val="28"/>
          <w:szCs w:val="28"/>
        </w:rPr>
      </w:pPr>
    </w:p>
    <w:p w:rsidR="009279C9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>Члени конкурсної комісії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 xml:space="preserve">С.М. </w:t>
      </w:r>
      <w:proofErr w:type="spellStart"/>
      <w:r w:rsidRPr="004507C1">
        <w:rPr>
          <w:sz w:val="28"/>
          <w:szCs w:val="28"/>
          <w:lang w:val="uk-UA"/>
        </w:rPr>
        <w:t>Семенченко</w:t>
      </w:r>
      <w:proofErr w:type="spellEnd"/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В.Л. Голуб</w:t>
      </w:r>
    </w:p>
    <w:p w:rsidR="00C17BD0" w:rsidRDefault="00C17BD0" w:rsidP="009279C9">
      <w:pPr>
        <w:pStyle w:val="a3"/>
        <w:widowControl/>
        <w:jc w:val="both"/>
        <w:rPr>
          <w:sz w:val="28"/>
          <w:szCs w:val="28"/>
          <w:lang w:val="uk-UA"/>
        </w:rPr>
      </w:pPr>
    </w:p>
    <w:p w:rsidR="00C17BD0" w:rsidRPr="00305D79" w:rsidRDefault="00C17BD0" w:rsidP="009279C9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С.О. </w:t>
      </w:r>
      <w:proofErr w:type="spellStart"/>
      <w:r>
        <w:rPr>
          <w:sz w:val="28"/>
          <w:szCs w:val="28"/>
          <w:lang w:val="uk-UA"/>
        </w:rPr>
        <w:t>Крот</w:t>
      </w:r>
      <w:proofErr w:type="spellEnd"/>
    </w:p>
    <w:p w:rsidR="00BF7A07" w:rsidRPr="00305D79" w:rsidRDefault="00BF7A07" w:rsidP="00BF7A07">
      <w:pPr>
        <w:pStyle w:val="a3"/>
        <w:widowControl/>
        <w:ind w:firstLine="567"/>
        <w:jc w:val="both"/>
        <w:rPr>
          <w:sz w:val="28"/>
          <w:szCs w:val="28"/>
        </w:rPr>
      </w:pPr>
    </w:p>
    <w:p w:rsidR="00C17BD0" w:rsidRDefault="00C17BD0" w:rsidP="00C17BD0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І.Ю. Сімонова</w:t>
      </w:r>
    </w:p>
    <w:p w:rsidR="00C17BD0" w:rsidRPr="004507C1" w:rsidRDefault="00C17BD0" w:rsidP="00C17BD0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BF7A07" w:rsidRDefault="00BF7A07" w:rsidP="00BF7A0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7BD0" w:rsidRPr="004507C1">
        <w:rPr>
          <w:sz w:val="28"/>
          <w:szCs w:val="28"/>
          <w:lang w:val="uk-UA"/>
        </w:rPr>
        <w:t xml:space="preserve">І.Г. </w:t>
      </w:r>
      <w:proofErr w:type="spellStart"/>
      <w:r w:rsidR="00C17BD0" w:rsidRPr="004507C1">
        <w:rPr>
          <w:sz w:val="28"/>
          <w:szCs w:val="28"/>
          <w:lang w:val="uk-UA"/>
        </w:rPr>
        <w:t>Черенько</w:t>
      </w:r>
      <w:proofErr w:type="spellEnd"/>
    </w:p>
    <w:p w:rsidR="00C17BD0" w:rsidRDefault="00C17BD0" w:rsidP="00BF7A07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A76A88" w:rsidRPr="004507C1" w:rsidRDefault="00A76A88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  <w:t>______________</w:t>
      </w:r>
      <w:r w:rsidRPr="004507C1">
        <w:rPr>
          <w:sz w:val="28"/>
          <w:szCs w:val="28"/>
          <w:lang w:val="uk-UA"/>
        </w:rPr>
        <w:tab/>
      </w:r>
      <w:r w:rsidRPr="004507C1">
        <w:rPr>
          <w:sz w:val="28"/>
          <w:szCs w:val="28"/>
          <w:lang w:val="uk-UA"/>
        </w:rPr>
        <w:tab/>
      </w:r>
      <w:r w:rsidR="00C17BD0">
        <w:rPr>
          <w:sz w:val="28"/>
          <w:szCs w:val="28"/>
          <w:lang w:val="uk-UA"/>
        </w:rPr>
        <w:t xml:space="preserve">Т.О. </w:t>
      </w:r>
      <w:proofErr w:type="spellStart"/>
      <w:r w:rsidR="00C17BD0">
        <w:rPr>
          <w:sz w:val="28"/>
          <w:szCs w:val="28"/>
          <w:lang w:val="uk-UA"/>
        </w:rPr>
        <w:t>Черток</w:t>
      </w:r>
      <w:proofErr w:type="spellEnd"/>
      <w:r w:rsidR="00C17BD0" w:rsidRPr="004507C1">
        <w:rPr>
          <w:sz w:val="28"/>
          <w:szCs w:val="28"/>
          <w:lang w:val="uk-UA"/>
        </w:rPr>
        <w:t xml:space="preserve"> </w:t>
      </w:r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sectPr w:rsidR="009279C9" w:rsidRPr="00726D1A" w:rsidSect="00AA1E91">
      <w:pgSz w:w="11906" w:h="16838" w:code="9"/>
      <w:pgMar w:top="851" w:right="849" w:bottom="709" w:left="1418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8F"/>
    <w:rsid w:val="000027C4"/>
    <w:rsid w:val="00003CE4"/>
    <w:rsid w:val="0000486B"/>
    <w:rsid w:val="00004C23"/>
    <w:rsid w:val="00010F73"/>
    <w:rsid w:val="000370FB"/>
    <w:rsid w:val="00052157"/>
    <w:rsid w:val="00057622"/>
    <w:rsid w:val="0005795B"/>
    <w:rsid w:val="0006337C"/>
    <w:rsid w:val="00077AC9"/>
    <w:rsid w:val="00086919"/>
    <w:rsid w:val="000938B0"/>
    <w:rsid w:val="000A1294"/>
    <w:rsid w:val="000A2C74"/>
    <w:rsid w:val="000B2FE7"/>
    <w:rsid w:val="000C7595"/>
    <w:rsid w:val="000C7949"/>
    <w:rsid w:val="000E655C"/>
    <w:rsid w:val="000F04B9"/>
    <w:rsid w:val="00100A93"/>
    <w:rsid w:val="001023CF"/>
    <w:rsid w:val="00107419"/>
    <w:rsid w:val="00111F7D"/>
    <w:rsid w:val="00121952"/>
    <w:rsid w:val="001538A8"/>
    <w:rsid w:val="0015457C"/>
    <w:rsid w:val="0016284B"/>
    <w:rsid w:val="00167CB3"/>
    <w:rsid w:val="00171D18"/>
    <w:rsid w:val="00173B02"/>
    <w:rsid w:val="00174367"/>
    <w:rsid w:val="00175B5B"/>
    <w:rsid w:val="00187DDA"/>
    <w:rsid w:val="0019350F"/>
    <w:rsid w:val="001A4877"/>
    <w:rsid w:val="001B1281"/>
    <w:rsid w:val="001B1642"/>
    <w:rsid w:val="001B2737"/>
    <w:rsid w:val="001C06C4"/>
    <w:rsid w:val="001C6EB5"/>
    <w:rsid w:val="001D127C"/>
    <w:rsid w:val="001D1A3E"/>
    <w:rsid w:val="001D1D30"/>
    <w:rsid w:val="001D7995"/>
    <w:rsid w:val="001E222E"/>
    <w:rsid w:val="001E404F"/>
    <w:rsid w:val="001F58FB"/>
    <w:rsid w:val="001F648F"/>
    <w:rsid w:val="00242DE3"/>
    <w:rsid w:val="002469A1"/>
    <w:rsid w:val="00253E3C"/>
    <w:rsid w:val="00255546"/>
    <w:rsid w:val="00264180"/>
    <w:rsid w:val="00266061"/>
    <w:rsid w:val="00266959"/>
    <w:rsid w:val="00274DD8"/>
    <w:rsid w:val="00280185"/>
    <w:rsid w:val="00282A7E"/>
    <w:rsid w:val="00287DCD"/>
    <w:rsid w:val="00290B2F"/>
    <w:rsid w:val="002A340D"/>
    <w:rsid w:val="002B2C68"/>
    <w:rsid w:val="002B785E"/>
    <w:rsid w:val="002C484C"/>
    <w:rsid w:val="002D073D"/>
    <w:rsid w:val="002D4FDE"/>
    <w:rsid w:val="002D7841"/>
    <w:rsid w:val="00305D79"/>
    <w:rsid w:val="00311802"/>
    <w:rsid w:val="00325710"/>
    <w:rsid w:val="00331A86"/>
    <w:rsid w:val="00332A05"/>
    <w:rsid w:val="00347237"/>
    <w:rsid w:val="003521FE"/>
    <w:rsid w:val="00353EAA"/>
    <w:rsid w:val="003544DE"/>
    <w:rsid w:val="003A4394"/>
    <w:rsid w:val="003B06FA"/>
    <w:rsid w:val="003B113B"/>
    <w:rsid w:val="003B1953"/>
    <w:rsid w:val="003D690C"/>
    <w:rsid w:val="003E1746"/>
    <w:rsid w:val="003E27C1"/>
    <w:rsid w:val="003E38B4"/>
    <w:rsid w:val="00401C7B"/>
    <w:rsid w:val="00404C5A"/>
    <w:rsid w:val="00407CD7"/>
    <w:rsid w:val="00410CB0"/>
    <w:rsid w:val="00424DC2"/>
    <w:rsid w:val="00436B18"/>
    <w:rsid w:val="004403C5"/>
    <w:rsid w:val="00443214"/>
    <w:rsid w:val="00443A6B"/>
    <w:rsid w:val="004507C1"/>
    <w:rsid w:val="00452539"/>
    <w:rsid w:val="00453765"/>
    <w:rsid w:val="00454064"/>
    <w:rsid w:val="00460DAF"/>
    <w:rsid w:val="0046724B"/>
    <w:rsid w:val="0046750B"/>
    <w:rsid w:val="00467BBD"/>
    <w:rsid w:val="00471036"/>
    <w:rsid w:val="004715B4"/>
    <w:rsid w:val="004731AC"/>
    <w:rsid w:val="00476BB3"/>
    <w:rsid w:val="00482496"/>
    <w:rsid w:val="00482B60"/>
    <w:rsid w:val="00494027"/>
    <w:rsid w:val="004B153F"/>
    <w:rsid w:val="004C0BC7"/>
    <w:rsid w:val="004C2DDD"/>
    <w:rsid w:val="004C4CDD"/>
    <w:rsid w:val="004E4E96"/>
    <w:rsid w:val="004E6D81"/>
    <w:rsid w:val="004F35B9"/>
    <w:rsid w:val="00500873"/>
    <w:rsid w:val="00545E78"/>
    <w:rsid w:val="0054621C"/>
    <w:rsid w:val="00562007"/>
    <w:rsid w:val="00565675"/>
    <w:rsid w:val="005764CE"/>
    <w:rsid w:val="00582A9E"/>
    <w:rsid w:val="005908E6"/>
    <w:rsid w:val="00596A4B"/>
    <w:rsid w:val="005A2A38"/>
    <w:rsid w:val="005A2D38"/>
    <w:rsid w:val="005A435C"/>
    <w:rsid w:val="005B378E"/>
    <w:rsid w:val="005B5BAA"/>
    <w:rsid w:val="005C3977"/>
    <w:rsid w:val="005C4427"/>
    <w:rsid w:val="005C5A31"/>
    <w:rsid w:val="005D3C43"/>
    <w:rsid w:val="005D5D37"/>
    <w:rsid w:val="005D7312"/>
    <w:rsid w:val="005E59D7"/>
    <w:rsid w:val="005E68C4"/>
    <w:rsid w:val="005E6A43"/>
    <w:rsid w:val="005F0C4A"/>
    <w:rsid w:val="005F541A"/>
    <w:rsid w:val="00605440"/>
    <w:rsid w:val="00626030"/>
    <w:rsid w:val="00626BB4"/>
    <w:rsid w:val="00634349"/>
    <w:rsid w:val="0063478C"/>
    <w:rsid w:val="00642A31"/>
    <w:rsid w:val="00650621"/>
    <w:rsid w:val="0066107D"/>
    <w:rsid w:val="006669C8"/>
    <w:rsid w:val="006728A0"/>
    <w:rsid w:val="00674303"/>
    <w:rsid w:val="00674753"/>
    <w:rsid w:val="006813AE"/>
    <w:rsid w:val="00686759"/>
    <w:rsid w:val="006931B1"/>
    <w:rsid w:val="006936F7"/>
    <w:rsid w:val="006958D3"/>
    <w:rsid w:val="00696FB8"/>
    <w:rsid w:val="006A212D"/>
    <w:rsid w:val="006A6B79"/>
    <w:rsid w:val="006B1CCE"/>
    <w:rsid w:val="006B7B7E"/>
    <w:rsid w:val="006C091E"/>
    <w:rsid w:val="006C3E0C"/>
    <w:rsid w:val="006C44F3"/>
    <w:rsid w:val="006C5C69"/>
    <w:rsid w:val="006C6C73"/>
    <w:rsid w:val="006D1543"/>
    <w:rsid w:val="006E7BDD"/>
    <w:rsid w:val="00707AA6"/>
    <w:rsid w:val="00726830"/>
    <w:rsid w:val="00726D1A"/>
    <w:rsid w:val="007368E3"/>
    <w:rsid w:val="00742D85"/>
    <w:rsid w:val="00750712"/>
    <w:rsid w:val="00765290"/>
    <w:rsid w:val="007678F3"/>
    <w:rsid w:val="00767E26"/>
    <w:rsid w:val="00772D1F"/>
    <w:rsid w:val="00775611"/>
    <w:rsid w:val="00775FE3"/>
    <w:rsid w:val="00783C18"/>
    <w:rsid w:val="00787585"/>
    <w:rsid w:val="007905EB"/>
    <w:rsid w:val="00790E45"/>
    <w:rsid w:val="007A1634"/>
    <w:rsid w:val="007B282E"/>
    <w:rsid w:val="007B4423"/>
    <w:rsid w:val="007B6447"/>
    <w:rsid w:val="007B774D"/>
    <w:rsid w:val="007C472B"/>
    <w:rsid w:val="007D0F78"/>
    <w:rsid w:val="007D5D9D"/>
    <w:rsid w:val="007E1BB3"/>
    <w:rsid w:val="007E1D8D"/>
    <w:rsid w:val="007E3252"/>
    <w:rsid w:val="007E61B1"/>
    <w:rsid w:val="007F12B7"/>
    <w:rsid w:val="007F34D2"/>
    <w:rsid w:val="007F5DD0"/>
    <w:rsid w:val="00821272"/>
    <w:rsid w:val="00827EDB"/>
    <w:rsid w:val="00830735"/>
    <w:rsid w:val="00836BEB"/>
    <w:rsid w:val="0085352A"/>
    <w:rsid w:val="008631CE"/>
    <w:rsid w:val="00865EAA"/>
    <w:rsid w:val="00873727"/>
    <w:rsid w:val="008737D9"/>
    <w:rsid w:val="008820F8"/>
    <w:rsid w:val="008A3BFD"/>
    <w:rsid w:val="008A4B9E"/>
    <w:rsid w:val="008B10FC"/>
    <w:rsid w:val="008B4399"/>
    <w:rsid w:val="008C22E5"/>
    <w:rsid w:val="008D1FCB"/>
    <w:rsid w:val="008D5E08"/>
    <w:rsid w:val="008F0842"/>
    <w:rsid w:val="008F4B40"/>
    <w:rsid w:val="0090085D"/>
    <w:rsid w:val="00907735"/>
    <w:rsid w:val="00914020"/>
    <w:rsid w:val="009160DE"/>
    <w:rsid w:val="009204BA"/>
    <w:rsid w:val="00926F39"/>
    <w:rsid w:val="009279C9"/>
    <w:rsid w:val="00931044"/>
    <w:rsid w:val="00931B2F"/>
    <w:rsid w:val="00936CF4"/>
    <w:rsid w:val="0094790D"/>
    <w:rsid w:val="009530A9"/>
    <w:rsid w:val="009540C5"/>
    <w:rsid w:val="00966C1E"/>
    <w:rsid w:val="009678E5"/>
    <w:rsid w:val="009A0461"/>
    <w:rsid w:val="009B1DC9"/>
    <w:rsid w:val="009B2F65"/>
    <w:rsid w:val="009B3347"/>
    <w:rsid w:val="009B743E"/>
    <w:rsid w:val="009C0F5E"/>
    <w:rsid w:val="009C30C7"/>
    <w:rsid w:val="009D09FD"/>
    <w:rsid w:val="009D3C08"/>
    <w:rsid w:val="009F4BE1"/>
    <w:rsid w:val="009F77AF"/>
    <w:rsid w:val="00A0760B"/>
    <w:rsid w:val="00A2728A"/>
    <w:rsid w:val="00A30E82"/>
    <w:rsid w:val="00A359D1"/>
    <w:rsid w:val="00A445D4"/>
    <w:rsid w:val="00A55AAE"/>
    <w:rsid w:val="00A579FA"/>
    <w:rsid w:val="00A61CA9"/>
    <w:rsid w:val="00A62EA3"/>
    <w:rsid w:val="00A66088"/>
    <w:rsid w:val="00A76A88"/>
    <w:rsid w:val="00A8512A"/>
    <w:rsid w:val="00A94FDC"/>
    <w:rsid w:val="00AA1E91"/>
    <w:rsid w:val="00AA686C"/>
    <w:rsid w:val="00AA6D44"/>
    <w:rsid w:val="00AB7D0B"/>
    <w:rsid w:val="00AD4043"/>
    <w:rsid w:val="00AD564F"/>
    <w:rsid w:val="00AD5DDB"/>
    <w:rsid w:val="00AE0992"/>
    <w:rsid w:val="00AE414E"/>
    <w:rsid w:val="00B022D3"/>
    <w:rsid w:val="00B04736"/>
    <w:rsid w:val="00B24547"/>
    <w:rsid w:val="00B275BC"/>
    <w:rsid w:val="00B27701"/>
    <w:rsid w:val="00B50DBF"/>
    <w:rsid w:val="00B60D13"/>
    <w:rsid w:val="00B64A67"/>
    <w:rsid w:val="00B75250"/>
    <w:rsid w:val="00B773AD"/>
    <w:rsid w:val="00B90777"/>
    <w:rsid w:val="00B93C52"/>
    <w:rsid w:val="00B946A7"/>
    <w:rsid w:val="00B95256"/>
    <w:rsid w:val="00B96402"/>
    <w:rsid w:val="00BA04C6"/>
    <w:rsid w:val="00BA6688"/>
    <w:rsid w:val="00BB67D2"/>
    <w:rsid w:val="00BC07AC"/>
    <w:rsid w:val="00BD2112"/>
    <w:rsid w:val="00BD2CE6"/>
    <w:rsid w:val="00BD5A56"/>
    <w:rsid w:val="00BE5458"/>
    <w:rsid w:val="00BE5753"/>
    <w:rsid w:val="00BF5BDB"/>
    <w:rsid w:val="00BF7A07"/>
    <w:rsid w:val="00C07F16"/>
    <w:rsid w:val="00C17AC5"/>
    <w:rsid w:val="00C17BD0"/>
    <w:rsid w:val="00C20F52"/>
    <w:rsid w:val="00C26D69"/>
    <w:rsid w:val="00C37C60"/>
    <w:rsid w:val="00C51E48"/>
    <w:rsid w:val="00C54D26"/>
    <w:rsid w:val="00C8053E"/>
    <w:rsid w:val="00C83E5C"/>
    <w:rsid w:val="00C87827"/>
    <w:rsid w:val="00C92BD4"/>
    <w:rsid w:val="00CA5AAA"/>
    <w:rsid w:val="00CB52C0"/>
    <w:rsid w:val="00CB5CB2"/>
    <w:rsid w:val="00CC26F3"/>
    <w:rsid w:val="00CC372D"/>
    <w:rsid w:val="00CD23B1"/>
    <w:rsid w:val="00CD6602"/>
    <w:rsid w:val="00CF1712"/>
    <w:rsid w:val="00CF455B"/>
    <w:rsid w:val="00CF54A8"/>
    <w:rsid w:val="00D10F4F"/>
    <w:rsid w:val="00D231B1"/>
    <w:rsid w:val="00D24E22"/>
    <w:rsid w:val="00D376F8"/>
    <w:rsid w:val="00D37E8B"/>
    <w:rsid w:val="00D4548F"/>
    <w:rsid w:val="00D531B4"/>
    <w:rsid w:val="00D53201"/>
    <w:rsid w:val="00D62285"/>
    <w:rsid w:val="00D706FE"/>
    <w:rsid w:val="00D725CE"/>
    <w:rsid w:val="00D728B4"/>
    <w:rsid w:val="00D76712"/>
    <w:rsid w:val="00D76DC5"/>
    <w:rsid w:val="00D8711F"/>
    <w:rsid w:val="00D900E0"/>
    <w:rsid w:val="00D964AC"/>
    <w:rsid w:val="00DA4709"/>
    <w:rsid w:val="00DA734D"/>
    <w:rsid w:val="00DA74CA"/>
    <w:rsid w:val="00DB31B5"/>
    <w:rsid w:val="00DB6A9C"/>
    <w:rsid w:val="00DC07D7"/>
    <w:rsid w:val="00DC4A98"/>
    <w:rsid w:val="00DD00F7"/>
    <w:rsid w:val="00DD4243"/>
    <w:rsid w:val="00DD7977"/>
    <w:rsid w:val="00DE77AE"/>
    <w:rsid w:val="00DF02C6"/>
    <w:rsid w:val="00DF3775"/>
    <w:rsid w:val="00E05466"/>
    <w:rsid w:val="00E056EA"/>
    <w:rsid w:val="00E12F94"/>
    <w:rsid w:val="00E13327"/>
    <w:rsid w:val="00E16DDB"/>
    <w:rsid w:val="00E21CEC"/>
    <w:rsid w:val="00E226DF"/>
    <w:rsid w:val="00E24186"/>
    <w:rsid w:val="00E26E15"/>
    <w:rsid w:val="00E3594B"/>
    <w:rsid w:val="00E4463D"/>
    <w:rsid w:val="00E47470"/>
    <w:rsid w:val="00E645AC"/>
    <w:rsid w:val="00E64D31"/>
    <w:rsid w:val="00E66390"/>
    <w:rsid w:val="00E74E9D"/>
    <w:rsid w:val="00E81E44"/>
    <w:rsid w:val="00E92167"/>
    <w:rsid w:val="00E955F2"/>
    <w:rsid w:val="00E968B0"/>
    <w:rsid w:val="00EA7252"/>
    <w:rsid w:val="00EC0343"/>
    <w:rsid w:val="00EC6A8F"/>
    <w:rsid w:val="00EC755B"/>
    <w:rsid w:val="00ED4980"/>
    <w:rsid w:val="00ED6604"/>
    <w:rsid w:val="00EE43F0"/>
    <w:rsid w:val="00EE4B7A"/>
    <w:rsid w:val="00F05811"/>
    <w:rsid w:val="00F070E8"/>
    <w:rsid w:val="00F07E6E"/>
    <w:rsid w:val="00F11D84"/>
    <w:rsid w:val="00F1312C"/>
    <w:rsid w:val="00F13167"/>
    <w:rsid w:val="00F23590"/>
    <w:rsid w:val="00F41CF6"/>
    <w:rsid w:val="00F576B8"/>
    <w:rsid w:val="00F647FF"/>
    <w:rsid w:val="00F65F1E"/>
    <w:rsid w:val="00F70410"/>
    <w:rsid w:val="00F71259"/>
    <w:rsid w:val="00F767C5"/>
    <w:rsid w:val="00F8028C"/>
    <w:rsid w:val="00F82C8B"/>
    <w:rsid w:val="00F84AF5"/>
    <w:rsid w:val="00F921FB"/>
    <w:rsid w:val="00F95BCD"/>
    <w:rsid w:val="00FB5A93"/>
    <w:rsid w:val="00FC36DF"/>
    <w:rsid w:val="00FC37C4"/>
    <w:rsid w:val="00FD19D2"/>
    <w:rsid w:val="00FD68FD"/>
    <w:rsid w:val="00FF248B"/>
    <w:rsid w:val="00FF40E9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77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77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8E45-DD72-4D55-B4D1-CB354A5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</vt:lpstr>
    </vt:vector>
  </TitlesOfParts>
  <Company>Working office &amp; net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</dc:title>
  <dc:creator>User</dc:creator>
  <cp:lastModifiedBy>User</cp:lastModifiedBy>
  <cp:revision>2</cp:revision>
  <dcterms:created xsi:type="dcterms:W3CDTF">2019-11-04T08:21:00Z</dcterms:created>
  <dcterms:modified xsi:type="dcterms:W3CDTF">2019-11-04T08:21:00Z</dcterms:modified>
</cp:coreProperties>
</file>